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A6" w:rsidRDefault="001A1801">
      <w:r>
        <w:t xml:space="preserve">Cercle des Sources </w:t>
      </w:r>
    </w:p>
    <w:p w:rsidR="001A1801" w:rsidRDefault="001A1801">
      <w:r>
        <w:t xml:space="preserve">Association loi de 1901 </w:t>
      </w:r>
    </w:p>
    <w:p w:rsidR="001A1801" w:rsidRDefault="001A1801">
      <w:r>
        <w:t>6 avenue Bonaparte</w:t>
      </w:r>
    </w:p>
    <w:p w:rsidR="001A1801" w:rsidRDefault="005B2C9C">
      <w:r>
        <w:t>06600 Antibes</w:t>
      </w:r>
    </w:p>
    <w:p w:rsidR="005B2C9C" w:rsidRDefault="005B2C9C"/>
    <w:p w:rsidR="001A1801" w:rsidRPr="00FB228D" w:rsidRDefault="003C79EC" w:rsidP="001E0476">
      <w:pPr>
        <w:jc w:val="center"/>
        <w:rPr>
          <w:sz w:val="28"/>
          <w:szCs w:val="28"/>
        </w:rPr>
      </w:pPr>
      <w:r>
        <w:rPr>
          <w:sz w:val="28"/>
          <w:szCs w:val="28"/>
        </w:rPr>
        <w:t>Assemblée générale du 13 mars 2020</w:t>
      </w:r>
    </w:p>
    <w:p w:rsidR="003C79EC" w:rsidRPr="00FB228D" w:rsidRDefault="003C79EC" w:rsidP="003C79EC">
      <w:pPr>
        <w:jc w:val="center"/>
        <w:rPr>
          <w:sz w:val="28"/>
          <w:szCs w:val="28"/>
        </w:rPr>
      </w:pPr>
      <w:r>
        <w:rPr>
          <w:sz w:val="28"/>
          <w:szCs w:val="28"/>
        </w:rPr>
        <w:t>Exercice 2019</w:t>
      </w:r>
    </w:p>
    <w:p w:rsidR="001A1801" w:rsidRDefault="001A1801"/>
    <w:p w:rsidR="001A1801" w:rsidRDefault="001A1801">
      <w:pPr>
        <w:rPr>
          <w:b/>
          <w:sz w:val="32"/>
          <w:szCs w:val="32"/>
          <w:u w:val="single"/>
        </w:rPr>
      </w:pPr>
      <w:r w:rsidRPr="001E0476">
        <w:rPr>
          <w:b/>
          <w:sz w:val="32"/>
          <w:szCs w:val="32"/>
          <w:u w:val="single"/>
        </w:rPr>
        <w:t>Rapport moral</w:t>
      </w:r>
    </w:p>
    <w:p w:rsidR="001E0476" w:rsidRPr="001E0476" w:rsidRDefault="001E0476" w:rsidP="00FB228D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Historiqu</w:t>
      </w:r>
      <w:r w:rsidRPr="001E0476">
        <w:rPr>
          <w:b/>
          <w:sz w:val="24"/>
          <w:szCs w:val="24"/>
        </w:rPr>
        <w:t>e du Cercle</w:t>
      </w:r>
    </w:p>
    <w:p w:rsidR="001E0476" w:rsidRPr="006000D0" w:rsidRDefault="001E0476" w:rsidP="00FB228D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Initié</w:t>
      </w:r>
      <w:r w:rsidR="001A1801" w:rsidRPr="001E0476">
        <w:rPr>
          <w:rFonts w:cstheme="minorHAnsi"/>
          <w:sz w:val="24"/>
          <w:szCs w:val="24"/>
        </w:rPr>
        <w:t xml:space="preserve"> </w:t>
      </w:r>
      <w:r w:rsidR="00FB228D" w:rsidRPr="001E0476">
        <w:rPr>
          <w:rFonts w:cstheme="minorHAnsi"/>
          <w:sz w:val="24"/>
          <w:szCs w:val="24"/>
        </w:rPr>
        <w:t xml:space="preserve">par </w:t>
      </w:r>
      <w:r w:rsidR="00FB228D">
        <w:rPr>
          <w:rFonts w:cstheme="minorHAnsi"/>
          <w:sz w:val="24"/>
          <w:szCs w:val="24"/>
        </w:rPr>
        <w:t xml:space="preserve">une inauguration le 22 octobre </w:t>
      </w:r>
      <w:r w:rsidR="001A1801" w:rsidRPr="001E0476">
        <w:rPr>
          <w:rFonts w:cstheme="minorHAnsi"/>
          <w:sz w:val="24"/>
          <w:szCs w:val="24"/>
        </w:rPr>
        <w:t>2015</w:t>
      </w:r>
      <w:r w:rsidR="006000D0">
        <w:rPr>
          <w:rFonts w:cstheme="minorHAnsi"/>
          <w:sz w:val="24"/>
          <w:szCs w:val="24"/>
        </w:rPr>
        <w:t xml:space="preserve">, </w:t>
      </w:r>
      <w:r w:rsidR="001A1801" w:rsidRPr="001E0476">
        <w:rPr>
          <w:rFonts w:cstheme="minorHAnsi"/>
          <w:sz w:val="24"/>
          <w:szCs w:val="24"/>
        </w:rPr>
        <w:t xml:space="preserve">le Cercle des Sources a été constitué en association au premier trimestre 2016. La publication au JO a été effectuée en date du 26 mars 2016. L’objet de notre association est, rappelons-le, </w:t>
      </w:r>
      <w:r w:rsidRPr="001E0476">
        <w:rPr>
          <w:rFonts w:cstheme="minorHAnsi"/>
          <w:color w:val="1B1C20"/>
          <w:sz w:val="24"/>
          <w:szCs w:val="24"/>
        </w:rPr>
        <w:t xml:space="preserve">de contribuer par tous moyens, y compris économiques, au développement des activités culturelles, artistiques et scientifiques. </w:t>
      </w:r>
    </w:p>
    <w:p w:rsidR="001E0476" w:rsidRPr="001E0476" w:rsidRDefault="001E0476" w:rsidP="00FB228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B1C20"/>
          <w:sz w:val="24"/>
          <w:szCs w:val="24"/>
        </w:rPr>
      </w:pPr>
      <w:r w:rsidRPr="001E0476">
        <w:rPr>
          <w:rFonts w:cstheme="minorHAnsi"/>
          <w:color w:val="1B1C20"/>
          <w:sz w:val="24"/>
          <w:szCs w:val="24"/>
        </w:rPr>
        <w:t xml:space="preserve">Le premier Bureau a été constitué </w:t>
      </w:r>
      <w:r w:rsidR="006000D0">
        <w:rPr>
          <w:rFonts w:cstheme="minorHAnsi"/>
          <w:color w:val="1B1C20"/>
          <w:sz w:val="24"/>
          <w:szCs w:val="24"/>
        </w:rPr>
        <w:t xml:space="preserve">en 2016 </w:t>
      </w:r>
      <w:r w:rsidRPr="001E0476">
        <w:rPr>
          <w:rFonts w:cstheme="minorHAnsi"/>
          <w:color w:val="1B1C20"/>
          <w:sz w:val="24"/>
          <w:szCs w:val="24"/>
        </w:rPr>
        <w:t xml:space="preserve">qui comporte </w:t>
      </w:r>
    </w:p>
    <w:p w:rsidR="001E0476" w:rsidRPr="001E0476" w:rsidRDefault="001E0476" w:rsidP="00FB228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B1C20"/>
          <w:sz w:val="24"/>
          <w:szCs w:val="24"/>
        </w:rPr>
      </w:pPr>
      <w:r w:rsidRPr="001E0476">
        <w:rPr>
          <w:rFonts w:cstheme="minorHAnsi"/>
          <w:color w:val="1B1C20"/>
          <w:sz w:val="24"/>
          <w:szCs w:val="24"/>
        </w:rPr>
        <w:t>- Hervé Lehning, agrégé de mathématiques, journaliste et écrivain scientifique, Président</w:t>
      </w:r>
    </w:p>
    <w:p w:rsidR="001E0476" w:rsidRPr="001E0476" w:rsidRDefault="001E0476" w:rsidP="00FB228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B1C20"/>
          <w:sz w:val="24"/>
          <w:szCs w:val="24"/>
        </w:rPr>
      </w:pPr>
      <w:r w:rsidRPr="001E0476">
        <w:rPr>
          <w:rFonts w:cstheme="minorHAnsi"/>
          <w:color w:val="1B1C20"/>
          <w:sz w:val="24"/>
          <w:szCs w:val="24"/>
        </w:rPr>
        <w:t>- Edwige Vercnocke, qui a conjugué une carrière de Professeur</w:t>
      </w:r>
      <w:r>
        <w:rPr>
          <w:rFonts w:cstheme="minorHAnsi"/>
          <w:color w:val="1B1C20"/>
          <w:sz w:val="24"/>
          <w:szCs w:val="24"/>
        </w:rPr>
        <w:t xml:space="preserve"> et de Conseillère municipale à </w:t>
      </w:r>
      <w:r w:rsidRPr="001E0476">
        <w:rPr>
          <w:rFonts w:cstheme="minorHAnsi"/>
          <w:color w:val="1B1C20"/>
          <w:sz w:val="24"/>
          <w:szCs w:val="24"/>
        </w:rPr>
        <w:t>Antibes, Vice-Présidente,</w:t>
      </w:r>
    </w:p>
    <w:p w:rsidR="001E0476" w:rsidRPr="001E0476" w:rsidRDefault="001E0476" w:rsidP="00FB228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B1C20"/>
          <w:sz w:val="24"/>
          <w:szCs w:val="24"/>
        </w:rPr>
      </w:pPr>
      <w:r w:rsidRPr="001E0476">
        <w:rPr>
          <w:rFonts w:cstheme="minorHAnsi"/>
          <w:color w:val="1B1C20"/>
          <w:sz w:val="24"/>
          <w:szCs w:val="24"/>
        </w:rPr>
        <w:t>- Joël Lebidois, ingénieur INSA, qui a fait toute sa carrière dans de grands groupes industriels,</w:t>
      </w:r>
    </w:p>
    <w:p w:rsidR="001E0476" w:rsidRPr="001E0476" w:rsidRDefault="001E0476" w:rsidP="00FB228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B1C20"/>
          <w:sz w:val="24"/>
          <w:szCs w:val="24"/>
        </w:rPr>
      </w:pPr>
      <w:proofErr w:type="gramStart"/>
      <w:r w:rsidRPr="001E0476">
        <w:rPr>
          <w:rFonts w:cstheme="minorHAnsi"/>
          <w:color w:val="1B1C20"/>
          <w:sz w:val="24"/>
          <w:szCs w:val="24"/>
        </w:rPr>
        <w:t>est</w:t>
      </w:r>
      <w:proofErr w:type="gramEnd"/>
      <w:r w:rsidRPr="001E0476">
        <w:rPr>
          <w:rFonts w:cstheme="minorHAnsi"/>
          <w:color w:val="1B1C20"/>
          <w:sz w:val="24"/>
          <w:szCs w:val="24"/>
        </w:rPr>
        <w:t xml:space="preserve"> actif dans des associations de scientifiques et auteur de l’ouvrage « Finance pour les</w:t>
      </w:r>
    </w:p>
    <w:p w:rsidR="001E0476" w:rsidRPr="001E0476" w:rsidRDefault="00AD1172" w:rsidP="00FB228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B1C20"/>
          <w:sz w:val="24"/>
          <w:szCs w:val="24"/>
        </w:rPr>
      </w:pPr>
      <w:proofErr w:type="gramStart"/>
      <w:r>
        <w:rPr>
          <w:rFonts w:cstheme="minorHAnsi"/>
          <w:color w:val="1B1C20"/>
          <w:sz w:val="24"/>
          <w:szCs w:val="24"/>
        </w:rPr>
        <w:t>ingénieurs</w:t>
      </w:r>
      <w:proofErr w:type="gramEnd"/>
      <w:r>
        <w:rPr>
          <w:rFonts w:cstheme="minorHAnsi"/>
          <w:color w:val="1B1C20"/>
          <w:sz w:val="24"/>
          <w:szCs w:val="24"/>
        </w:rPr>
        <w:t xml:space="preserve"> </w:t>
      </w:r>
      <w:r w:rsidR="001E0476" w:rsidRPr="001E0476">
        <w:rPr>
          <w:rFonts w:cstheme="minorHAnsi"/>
          <w:color w:val="1B1C20"/>
          <w:sz w:val="24"/>
          <w:szCs w:val="24"/>
        </w:rPr>
        <w:t>», Vice-Président</w:t>
      </w:r>
      <w:r w:rsidR="00E8796A">
        <w:rPr>
          <w:rFonts w:cstheme="minorHAnsi"/>
          <w:color w:val="1B1C20"/>
          <w:sz w:val="24"/>
          <w:szCs w:val="24"/>
        </w:rPr>
        <w:t>.</w:t>
      </w:r>
    </w:p>
    <w:p w:rsidR="001A1801" w:rsidRDefault="001E0476" w:rsidP="00FB228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B1C20"/>
          <w:sz w:val="24"/>
          <w:szCs w:val="24"/>
        </w:rPr>
      </w:pPr>
      <w:r>
        <w:rPr>
          <w:rFonts w:cstheme="minorHAnsi"/>
          <w:color w:val="1B1C20"/>
          <w:sz w:val="24"/>
          <w:szCs w:val="24"/>
        </w:rPr>
        <w:t xml:space="preserve">- Et </w:t>
      </w:r>
      <w:r w:rsidRPr="001E0476">
        <w:rPr>
          <w:rFonts w:cstheme="minorHAnsi"/>
          <w:color w:val="1B1C20"/>
          <w:sz w:val="24"/>
          <w:szCs w:val="24"/>
        </w:rPr>
        <w:t xml:space="preserve">Dominique Beudin, qui nous reçoit dans sa villa, diplômée notamment en </w:t>
      </w:r>
      <w:r w:rsidR="006000D0">
        <w:rPr>
          <w:rFonts w:cstheme="minorHAnsi"/>
          <w:color w:val="1B1C20"/>
          <w:sz w:val="24"/>
          <w:szCs w:val="24"/>
        </w:rPr>
        <w:t xml:space="preserve">expertise comptable, trésorière. </w:t>
      </w:r>
    </w:p>
    <w:p w:rsidR="003C79EC" w:rsidRDefault="003C79EC" w:rsidP="003C79EC">
      <w:pPr>
        <w:spacing w:line="276" w:lineRule="auto"/>
        <w:jc w:val="both"/>
        <w:rPr>
          <w:rFonts w:cstheme="minorHAnsi"/>
          <w:color w:val="1B1C20"/>
          <w:sz w:val="24"/>
          <w:szCs w:val="24"/>
        </w:rPr>
      </w:pPr>
    </w:p>
    <w:p w:rsidR="003C79EC" w:rsidRPr="00F17AE3" w:rsidRDefault="003C79EC" w:rsidP="003C79EC">
      <w:pPr>
        <w:spacing w:line="276" w:lineRule="auto"/>
        <w:jc w:val="both"/>
        <w:rPr>
          <w:sz w:val="24"/>
          <w:szCs w:val="24"/>
        </w:rPr>
      </w:pPr>
      <w:r>
        <w:rPr>
          <w:rFonts w:cstheme="minorHAnsi"/>
          <w:color w:val="1B1C20"/>
          <w:sz w:val="24"/>
          <w:szCs w:val="24"/>
        </w:rPr>
        <w:t>Depuis 2019</w:t>
      </w:r>
      <w:r>
        <w:rPr>
          <w:sz w:val="24"/>
          <w:szCs w:val="24"/>
        </w:rPr>
        <w:t xml:space="preserve"> Brigitte </w:t>
      </w:r>
      <w:proofErr w:type="spellStart"/>
      <w:r>
        <w:rPr>
          <w:sz w:val="24"/>
          <w:szCs w:val="24"/>
        </w:rPr>
        <w:t>Chéry</w:t>
      </w:r>
      <w:proofErr w:type="spellEnd"/>
      <w:r>
        <w:rPr>
          <w:sz w:val="24"/>
          <w:szCs w:val="24"/>
        </w:rPr>
        <w:t>-Herna</w:t>
      </w:r>
      <w:r>
        <w:rPr>
          <w:sz w:val="24"/>
          <w:szCs w:val="24"/>
        </w:rPr>
        <w:t>ndez a rejoint le</w:t>
      </w:r>
      <w:r>
        <w:rPr>
          <w:sz w:val="24"/>
          <w:szCs w:val="24"/>
        </w:rPr>
        <w:t xml:space="preserve"> Bureau de l’Association en qualité de Vice-Présidente</w:t>
      </w:r>
      <w:r>
        <w:rPr>
          <w:sz w:val="24"/>
          <w:szCs w:val="24"/>
        </w:rPr>
        <w:t xml:space="preserve"> et en assure</w:t>
      </w:r>
      <w:r>
        <w:rPr>
          <w:sz w:val="24"/>
          <w:szCs w:val="24"/>
        </w:rPr>
        <w:t xml:space="preserve"> le Conseil artistique.  </w:t>
      </w:r>
    </w:p>
    <w:p w:rsidR="003C79EC" w:rsidRDefault="003C79EC" w:rsidP="00FB228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B1C20"/>
          <w:sz w:val="24"/>
          <w:szCs w:val="24"/>
        </w:rPr>
      </w:pPr>
    </w:p>
    <w:p w:rsidR="006000D0" w:rsidRDefault="006000D0" w:rsidP="00FB228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B1C20"/>
          <w:sz w:val="24"/>
          <w:szCs w:val="24"/>
        </w:rPr>
      </w:pPr>
    </w:p>
    <w:p w:rsidR="00FB228D" w:rsidRDefault="00FB228D" w:rsidP="00FB228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color w:val="1B1C20"/>
          <w:sz w:val="24"/>
          <w:szCs w:val="24"/>
        </w:rPr>
      </w:pPr>
    </w:p>
    <w:p w:rsidR="00FB228D" w:rsidRPr="00FB228D" w:rsidRDefault="006000D0" w:rsidP="00FB228D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color w:val="1B1C20"/>
          <w:sz w:val="24"/>
          <w:szCs w:val="24"/>
        </w:rPr>
      </w:pPr>
      <w:r>
        <w:rPr>
          <w:rFonts w:cstheme="minorHAnsi"/>
          <w:b/>
          <w:color w:val="1B1C20"/>
          <w:sz w:val="24"/>
          <w:szCs w:val="24"/>
        </w:rPr>
        <w:t xml:space="preserve">Les évènements de l’année </w:t>
      </w:r>
      <w:r w:rsidR="006235F2">
        <w:rPr>
          <w:rFonts w:cstheme="minorHAnsi"/>
          <w:b/>
          <w:color w:val="1B1C20"/>
          <w:sz w:val="24"/>
          <w:szCs w:val="24"/>
        </w:rPr>
        <w:t>2019</w:t>
      </w:r>
    </w:p>
    <w:p w:rsidR="006B010D" w:rsidRDefault="006B010D" w:rsidP="00FB228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principe de nos évènements consiste à associer la culture (une conférence) à l’art (une exposition)</w:t>
      </w:r>
    </w:p>
    <w:p w:rsidR="001A1801" w:rsidRDefault="003C79EC" w:rsidP="00FB228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Au cours de l’exercice 2019</w:t>
      </w:r>
      <w:r w:rsidR="001E0476" w:rsidRPr="006000D0">
        <w:rPr>
          <w:sz w:val="24"/>
          <w:szCs w:val="24"/>
        </w:rPr>
        <w:t xml:space="preserve"> nous avons organisé les </w:t>
      </w:r>
      <w:r w:rsidR="00954C40">
        <w:rPr>
          <w:sz w:val="24"/>
          <w:szCs w:val="24"/>
        </w:rPr>
        <w:t>huit</w:t>
      </w:r>
      <w:r w:rsidR="0049191E" w:rsidRPr="006000D0">
        <w:rPr>
          <w:sz w:val="24"/>
          <w:szCs w:val="24"/>
        </w:rPr>
        <w:t xml:space="preserve"> </w:t>
      </w:r>
      <w:r w:rsidR="001E0476" w:rsidRPr="006000D0">
        <w:rPr>
          <w:sz w:val="24"/>
          <w:szCs w:val="24"/>
        </w:rPr>
        <w:t>réunions suivantes</w:t>
      </w:r>
      <w:r w:rsidR="00954C40">
        <w:rPr>
          <w:sz w:val="24"/>
          <w:szCs w:val="24"/>
        </w:rPr>
        <w:t xml:space="preserve">, soit une de plus que l’année précédente </w:t>
      </w:r>
      <w:r w:rsidR="001E0476" w:rsidRPr="006000D0">
        <w:rPr>
          <w:sz w:val="24"/>
          <w:szCs w:val="24"/>
        </w:rPr>
        <w:t>:</w:t>
      </w:r>
    </w:p>
    <w:p w:rsidR="00954C40" w:rsidRDefault="00954C40" w:rsidP="00954C40">
      <w:pPr>
        <w:pStyle w:val="Paragraphedeliste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3C79EC">
        <w:rPr>
          <w:sz w:val="24"/>
          <w:szCs w:val="24"/>
        </w:rPr>
        <w:t>1</w:t>
      </w:r>
      <w:r w:rsidR="003C79EC" w:rsidRPr="00F17AE3">
        <w:rPr>
          <w:sz w:val="24"/>
          <w:szCs w:val="24"/>
          <w:vertAlign w:val="superscript"/>
        </w:rPr>
        <w:t>e</w:t>
      </w:r>
      <w:r w:rsidR="003C79EC">
        <w:rPr>
          <w:sz w:val="24"/>
          <w:szCs w:val="24"/>
        </w:rPr>
        <w:t xml:space="preserve"> février, le Dr Robert Dray s’exprimera sur le thème « Comment vivre sa vieillesse ? » avec une rétrospective artistique 2018</w:t>
      </w:r>
      <w:r>
        <w:rPr>
          <w:sz w:val="24"/>
          <w:szCs w:val="24"/>
        </w:rPr>
        <w:t xml:space="preserve">, </w:t>
      </w:r>
    </w:p>
    <w:p w:rsidR="00954C40" w:rsidRDefault="00954C40" w:rsidP="00954C40">
      <w:pPr>
        <w:pStyle w:val="Paragraphedeliste"/>
        <w:spacing w:line="276" w:lineRule="auto"/>
        <w:jc w:val="both"/>
        <w:rPr>
          <w:sz w:val="24"/>
          <w:szCs w:val="24"/>
        </w:rPr>
      </w:pPr>
    </w:p>
    <w:p w:rsidR="00954C40" w:rsidRDefault="003C79EC" w:rsidP="00954C40">
      <w:pPr>
        <w:pStyle w:val="Paragraphedeliste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54C40">
        <w:rPr>
          <w:sz w:val="24"/>
          <w:szCs w:val="24"/>
        </w:rPr>
        <w:t xml:space="preserve">Le 15 mars Monsieur Jean-Pierre </w:t>
      </w:r>
      <w:proofErr w:type="spellStart"/>
      <w:r w:rsidRPr="00954C40">
        <w:rPr>
          <w:sz w:val="24"/>
          <w:szCs w:val="24"/>
        </w:rPr>
        <w:t>Rozelot</w:t>
      </w:r>
      <w:proofErr w:type="spellEnd"/>
      <w:r w:rsidRPr="00954C40">
        <w:rPr>
          <w:sz w:val="24"/>
          <w:szCs w:val="24"/>
        </w:rPr>
        <w:t xml:space="preserve"> nous parlera de « Lagrange, un mathématicien boulimique </w:t>
      </w:r>
      <w:r w:rsidR="00F1289F" w:rsidRPr="00954C40">
        <w:rPr>
          <w:sz w:val="24"/>
          <w:szCs w:val="24"/>
        </w:rPr>
        <w:t xml:space="preserve">des Académies </w:t>
      </w:r>
      <w:r w:rsidRPr="00954C40">
        <w:rPr>
          <w:sz w:val="24"/>
          <w:szCs w:val="24"/>
        </w:rPr>
        <w:t>», avec une exposition de Louise Caroline sur le thème « l’enfant meurtri »</w:t>
      </w:r>
    </w:p>
    <w:p w:rsidR="00954C40" w:rsidRPr="00954C40" w:rsidRDefault="00954C40" w:rsidP="00954C40">
      <w:pPr>
        <w:pStyle w:val="Paragraphedeliste"/>
        <w:rPr>
          <w:sz w:val="24"/>
          <w:szCs w:val="24"/>
        </w:rPr>
      </w:pPr>
    </w:p>
    <w:p w:rsidR="00954C40" w:rsidRDefault="00954C40" w:rsidP="00954C40">
      <w:pPr>
        <w:pStyle w:val="Paragraphedeliste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3C79EC" w:rsidRPr="00954C40">
        <w:rPr>
          <w:sz w:val="24"/>
          <w:szCs w:val="24"/>
        </w:rPr>
        <w:t xml:space="preserve">e 26 avril, </w:t>
      </w:r>
      <w:r w:rsidR="00F1289F" w:rsidRPr="00954C40">
        <w:rPr>
          <w:sz w:val="24"/>
          <w:szCs w:val="24"/>
        </w:rPr>
        <w:t xml:space="preserve">conférence de </w:t>
      </w:r>
      <w:r w:rsidR="003C79EC" w:rsidRPr="00954C40">
        <w:rPr>
          <w:sz w:val="24"/>
          <w:szCs w:val="24"/>
        </w:rPr>
        <w:t>Monsieur Jean-Marie Bonnet : «</w:t>
      </w:r>
      <w:r w:rsidR="00F1289F" w:rsidRPr="00954C40">
        <w:rPr>
          <w:sz w:val="24"/>
          <w:szCs w:val="24"/>
        </w:rPr>
        <w:t xml:space="preserve"> De la destitution des P</w:t>
      </w:r>
      <w:r w:rsidR="003C79EC" w:rsidRPr="00954C40">
        <w:rPr>
          <w:sz w:val="24"/>
          <w:szCs w:val="24"/>
        </w:rPr>
        <w:t>résident</w:t>
      </w:r>
      <w:r w:rsidR="00F1289F" w:rsidRPr="00954C40">
        <w:rPr>
          <w:sz w:val="24"/>
          <w:szCs w:val="24"/>
        </w:rPr>
        <w:t xml:space="preserve">s aux EU » et exposition des œuvres de Mme Carol </w:t>
      </w:r>
      <w:proofErr w:type="spellStart"/>
      <w:r w:rsidR="00F1289F" w:rsidRPr="00954C40">
        <w:rPr>
          <w:sz w:val="24"/>
          <w:szCs w:val="24"/>
        </w:rPr>
        <w:t>Bruton</w:t>
      </w:r>
      <w:proofErr w:type="spellEnd"/>
    </w:p>
    <w:p w:rsidR="00954C40" w:rsidRPr="00954C40" w:rsidRDefault="00954C40" w:rsidP="00954C40">
      <w:pPr>
        <w:pStyle w:val="Paragraphedeliste"/>
        <w:rPr>
          <w:sz w:val="24"/>
          <w:szCs w:val="24"/>
        </w:rPr>
      </w:pPr>
    </w:p>
    <w:p w:rsidR="00954C40" w:rsidRDefault="003C79EC" w:rsidP="00954C40">
      <w:pPr>
        <w:pStyle w:val="Paragraphedeliste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54C40">
        <w:rPr>
          <w:sz w:val="24"/>
          <w:szCs w:val="24"/>
        </w:rPr>
        <w:t xml:space="preserve">Le  14 juin </w:t>
      </w:r>
      <w:r w:rsidR="00F1289F" w:rsidRPr="00954C40">
        <w:rPr>
          <w:sz w:val="24"/>
          <w:szCs w:val="24"/>
        </w:rPr>
        <w:t xml:space="preserve">conférence de </w:t>
      </w:r>
      <w:r w:rsidRPr="00954C40">
        <w:rPr>
          <w:sz w:val="24"/>
          <w:szCs w:val="24"/>
        </w:rPr>
        <w:t xml:space="preserve">Madame Liliane </w:t>
      </w:r>
      <w:proofErr w:type="spellStart"/>
      <w:r w:rsidRPr="00954C40">
        <w:rPr>
          <w:sz w:val="24"/>
          <w:szCs w:val="24"/>
        </w:rPr>
        <w:t>Rozelot</w:t>
      </w:r>
      <w:proofErr w:type="spellEnd"/>
      <w:r w:rsidRPr="00954C40">
        <w:rPr>
          <w:sz w:val="24"/>
          <w:szCs w:val="24"/>
        </w:rPr>
        <w:t xml:space="preserve"> prof</w:t>
      </w:r>
      <w:r w:rsidRPr="00954C40">
        <w:rPr>
          <w:sz w:val="24"/>
          <w:szCs w:val="24"/>
        </w:rPr>
        <w:t xml:space="preserve">esseur d’histoire : « le </w:t>
      </w:r>
      <w:r w:rsidRPr="00954C40">
        <w:rPr>
          <w:sz w:val="24"/>
          <w:szCs w:val="24"/>
        </w:rPr>
        <w:t>18 è siècl</w:t>
      </w:r>
      <w:r w:rsidR="00F1289F" w:rsidRPr="00954C40">
        <w:rPr>
          <w:sz w:val="24"/>
          <w:szCs w:val="24"/>
        </w:rPr>
        <w:t xml:space="preserve">e, un siècle qui « décoiffe » et exposition des toiles de Jean-Jacques Laurent. </w:t>
      </w:r>
    </w:p>
    <w:p w:rsidR="00954C40" w:rsidRPr="00954C40" w:rsidRDefault="00954C40" w:rsidP="00954C40">
      <w:pPr>
        <w:pStyle w:val="Paragraphedeliste"/>
        <w:rPr>
          <w:sz w:val="24"/>
          <w:szCs w:val="24"/>
        </w:rPr>
      </w:pPr>
    </w:p>
    <w:p w:rsidR="00954C40" w:rsidRDefault="003C79EC" w:rsidP="00954C40">
      <w:pPr>
        <w:pStyle w:val="Paragraphedeliste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54C40">
        <w:rPr>
          <w:sz w:val="24"/>
          <w:szCs w:val="24"/>
        </w:rPr>
        <w:t>Le 20 août</w:t>
      </w:r>
      <w:r w:rsidR="00F1289F" w:rsidRPr="00954C40">
        <w:rPr>
          <w:sz w:val="24"/>
          <w:szCs w:val="24"/>
        </w:rPr>
        <w:t>,</w:t>
      </w:r>
      <w:r w:rsidRPr="00954C40">
        <w:rPr>
          <w:sz w:val="24"/>
          <w:szCs w:val="24"/>
        </w:rPr>
        <w:t xml:space="preserve"> Garden Party, avec la présence de Louis </w:t>
      </w:r>
      <w:proofErr w:type="spellStart"/>
      <w:r w:rsidRPr="00954C40">
        <w:rPr>
          <w:sz w:val="24"/>
          <w:szCs w:val="24"/>
        </w:rPr>
        <w:t>Pouzin</w:t>
      </w:r>
      <w:proofErr w:type="spellEnd"/>
      <w:r w:rsidRPr="00954C40">
        <w:rPr>
          <w:sz w:val="24"/>
          <w:szCs w:val="24"/>
        </w:rPr>
        <w:t>, qui nous</w:t>
      </w:r>
      <w:r w:rsidRPr="00954C40">
        <w:rPr>
          <w:sz w:val="24"/>
          <w:szCs w:val="24"/>
        </w:rPr>
        <w:t xml:space="preserve"> a </w:t>
      </w:r>
      <w:r w:rsidRPr="00954C40">
        <w:rPr>
          <w:sz w:val="24"/>
          <w:szCs w:val="24"/>
        </w:rPr>
        <w:t>dédicac</w:t>
      </w:r>
      <w:r w:rsidRPr="00954C40">
        <w:rPr>
          <w:sz w:val="24"/>
          <w:szCs w:val="24"/>
        </w:rPr>
        <w:t>é</w:t>
      </w:r>
      <w:r w:rsidR="00954C40">
        <w:rPr>
          <w:sz w:val="24"/>
          <w:szCs w:val="24"/>
        </w:rPr>
        <w:t xml:space="preserve"> sa biographie</w:t>
      </w:r>
    </w:p>
    <w:p w:rsidR="00954C40" w:rsidRPr="00954C40" w:rsidRDefault="00954C40" w:rsidP="00954C40">
      <w:pPr>
        <w:pStyle w:val="Paragraphedeliste"/>
        <w:rPr>
          <w:sz w:val="24"/>
          <w:szCs w:val="24"/>
        </w:rPr>
      </w:pPr>
    </w:p>
    <w:p w:rsidR="00954C40" w:rsidRDefault="003C79EC" w:rsidP="00954C40">
      <w:pPr>
        <w:pStyle w:val="Paragraphedeliste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54C40">
        <w:rPr>
          <w:sz w:val="24"/>
          <w:szCs w:val="24"/>
        </w:rPr>
        <w:t xml:space="preserve">Le 6 septembre, </w:t>
      </w:r>
      <w:r w:rsidRPr="00954C40">
        <w:rPr>
          <w:sz w:val="24"/>
          <w:szCs w:val="24"/>
        </w:rPr>
        <w:t xml:space="preserve">conférence de </w:t>
      </w:r>
      <w:r w:rsidRPr="00954C40">
        <w:rPr>
          <w:sz w:val="24"/>
          <w:szCs w:val="24"/>
        </w:rPr>
        <w:t xml:space="preserve">Monsieur Gérard </w:t>
      </w:r>
      <w:proofErr w:type="spellStart"/>
      <w:r w:rsidRPr="00954C40">
        <w:rPr>
          <w:sz w:val="24"/>
          <w:szCs w:val="24"/>
        </w:rPr>
        <w:t>Vercn</w:t>
      </w:r>
      <w:r w:rsidRPr="00954C40">
        <w:rPr>
          <w:sz w:val="24"/>
          <w:szCs w:val="24"/>
        </w:rPr>
        <w:t>ocke</w:t>
      </w:r>
      <w:proofErr w:type="spellEnd"/>
      <w:r w:rsidRPr="00954C40">
        <w:rPr>
          <w:sz w:val="24"/>
          <w:szCs w:val="24"/>
        </w:rPr>
        <w:t xml:space="preserve">  « L</w:t>
      </w:r>
      <w:r w:rsidRPr="00954C40">
        <w:rPr>
          <w:sz w:val="24"/>
          <w:szCs w:val="24"/>
        </w:rPr>
        <w:t xml:space="preserve">a laïcité, </w:t>
      </w:r>
      <w:r w:rsidR="00F1289F" w:rsidRPr="00954C40">
        <w:rPr>
          <w:sz w:val="24"/>
          <w:szCs w:val="24"/>
        </w:rPr>
        <w:t xml:space="preserve">bien au-delà de la loi de 1905 » et présentation des œuvres artistiques et scientifiques de Monsieur François Sforza, </w:t>
      </w:r>
    </w:p>
    <w:p w:rsidR="00954C40" w:rsidRPr="00954C40" w:rsidRDefault="00954C40" w:rsidP="00954C40">
      <w:pPr>
        <w:pStyle w:val="Paragraphedeliste"/>
        <w:rPr>
          <w:sz w:val="24"/>
          <w:szCs w:val="24"/>
        </w:rPr>
      </w:pPr>
    </w:p>
    <w:p w:rsidR="00954C40" w:rsidRDefault="003C79EC" w:rsidP="00954C40">
      <w:pPr>
        <w:pStyle w:val="Paragraphedeliste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54C40">
        <w:rPr>
          <w:sz w:val="24"/>
          <w:szCs w:val="24"/>
        </w:rPr>
        <w:t xml:space="preserve">Le 25 octobre, </w:t>
      </w:r>
      <w:r w:rsidR="00F1289F" w:rsidRPr="00954C40">
        <w:rPr>
          <w:sz w:val="24"/>
          <w:szCs w:val="24"/>
        </w:rPr>
        <w:t xml:space="preserve">conférence de </w:t>
      </w:r>
      <w:r w:rsidRPr="00954C40">
        <w:rPr>
          <w:sz w:val="24"/>
          <w:szCs w:val="24"/>
        </w:rPr>
        <w:t xml:space="preserve">Monsieur Pierre </w:t>
      </w:r>
      <w:proofErr w:type="spellStart"/>
      <w:r w:rsidRPr="00954C40">
        <w:rPr>
          <w:sz w:val="24"/>
          <w:szCs w:val="24"/>
        </w:rPr>
        <w:t>Ménat</w:t>
      </w:r>
      <w:proofErr w:type="spellEnd"/>
      <w:r w:rsidRPr="00954C40">
        <w:rPr>
          <w:sz w:val="24"/>
          <w:szCs w:val="24"/>
        </w:rPr>
        <w:t xml:space="preserve"> « France cherche Europe désespérément » et présentation des œuvres de Géry </w:t>
      </w:r>
      <w:proofErr w:type="spellStart"/>
      <w:r w:rsidRPr="00954C40">
        <w:rPr>
          <w:sz w:val="24"/>
          <w:szCs w:val="24"/>
        </w:rPr>
        <w:t>Rudent</w:t>
      </w:r>
      <w:proofErr w:type="spellEnd"/>
    </w:p>
    <w:p w:rsidR="00954C40" w:rsidRPr="00954C40" w:rsidRDefault="00954C40" w:rsidP="00954C40">
      <w:pPr>
        <w:pStyle w:val="Paragraphedeliste"/>
        <w:rPr>
          <w:sz w:val="24"/>
          <w:szCs w:val="24"/>
        </w:rPr>
      </w:pPr>
    </w:p>
    <w:p w:rsidR="003C79EC" w:rsidRPr="00954C40" w:rsidRDefault="003C79EC" w:rsidP="00954C40">
      <w:pPr>
        <w:pStyle w:val="Paragraphedeliste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54C40">
        <w:rPr>
          <w:sz w:val="24"/>
          <w:szCs w:val="24"/>
        </w:rPr>
        <w:t>et le 13 décembre</w:t>
      </w:r>
      <w:r w:rsidR="00F1289F" w:rsidRPr="00954C40">
        <w:rPr>
          <w:sz w:val="24"/>
          <w:szCs w:val="24"/>
        </w:rPr>
        <w:t>, conférence</w:t>
      </w:r>
      <w:r w:rsidRPr="00954C40">
        <w:rPr>
          <w:sz w:val="24"/>
          <w:szCs w:val="24"/>
        </w:rPr>
        <w:t xml:space="preserve"> Madame Marie-Mad</w:t>
      </w:r>
      <w:r w:rsidRPr="00954C40">
        <w:rPr>
          <w:sz w:val="24"/>
          <w:szCs w:val="24"/>
        </w:rPr>
        <w:t>eleine Davaine « L</w:t>
      </w:r>
      <w:r w:rsidRPr="00954C40">
        <w:rPr>
          <w:sz w:val="24"/>
          <w:szCs w:val="24"/>
        </w:rPr>
        <w:t>e bonheur se mérite »</w:t>
      </w:r>
      <w:r w:rsidR="00F1289F" w:rsidRPr="00954C40">
        <w:rPr>
          <w:sz w:val="24"/>
          <w:szCs w:val="24"/>
        </w:rPr>
        <w:t xml:space="preserve"> et exposition des œuvres photographiques de Patrick </w:t>
      </w:r>
      <w:proofErr w:type="spellStart"/>
      <w:r w:rsidR="00F1289F" w:rsidRPr="00954C40">
        <w:rPr>
          <w:sz w:val="24"/>
          <w:szCs w:val="24"/>
        </w:rPr>
        <w:t>Wack</w:t>
      </w:r>
      <w:proofErr w:type="spellEnd"/>
      <w:r w:rsidR="00F1289F" w:rsidRPr="00954C40">
        <w:rPr>
          <w:sz w:val="24"/>
          <w:szCs w:val="24"/>
        </w:rPr>
        <w:t xml:space="preserve"> et des bijoux de Dominique </w:t>
      </w:r>
      <w:proofErr w:type="spellStart"/>
      <w:r w:rsidR="00F1289F" w:rsidRPr="00954C40">
        <w:rPr>
          <w:sz w:val="24"/>
          <w:szCs w:val="24"/>
        </w:rPr>
        <w:t>Wack</w:t>
      </w:r>
      <w:proofErr w:type="spellEnd"/>
      <w:r w:rsidR="00F1289F" w:rsidRPr="00954C40">
        <w:rPr>
          <w:sz w:val="24"/>
          <w:szCs w:val="24"/>
        </w:rPr>
        <w:t xml:space="preserve"> </w:t>
      </w:r>
    </w:p>
    <w:p w:rsidR="00D57024" w:rsidRDefault="00D57024" w:rsidP="00D57024">
      <w:pPr>
        <w:spacing w:line="276" w:lineRule="auto"/>
        <w:jc w:val="both"/>
        <w:rPr>
          <w:sz w:val="24"/>
          <w:szCs w:val="24"/>
        </w:rPr>
      </w:pPr>
      <w:r w:rsidRPr="00D57024">
        <w:rPr>
          <w:sz w:val="24"/>
          <w:szCs w:val="24"/>
        </w:rPr>
        <w:t>Depuis la cré</w:t>
      </w:r>
      <w:r w:rsidR="003C79EC">
        <w:rPr>
          <w:sz w:val="24"/>
          <w:szCs w:val="24"/>
        </w:rPr>
        <w:t>ation du Cercle jusqu’à fin 2019</w:t>
      </w:r>
      <w:r w:rsidRPr="00D57024">
        <w:rPr>
          <w:sz w:val="24"/>
          <w:szCs w:val="24"/>
        </w:rPr>
        <w:t xml:space="preserve"> , </w:t>
      </w:r>
      <w:r>
        <w:rPr>
          <w:sz w:val="24"/>
          <w:szCs w:val="24"/>
        </w:rPr>
        <w:t>n</w:t>
      </w:r>
      <w:r w:rsidRPr="00D57024">
        <w:rPr>
          <w:sz w:val="24"/>
          <w:szCs w:val="24"/>
        </w:rPr>
        <w:t>ous avons publié, grâce à Hervé Lehning qui en assure la rédaction en chef et Sebastien Butruille de Century 21 qui en assure l’impression</w:t>
      </w:r>
      <w:r>
        <w:rPr>
          <w:sz w:val="24"/>
          <w:szCs w:val="24"/>
        </w:rPr>
        <w:t>,</w:t>
      </w:r>
      <w:r w:rsidR="003C79EC">
        <w:rPr>
          <w:sz w:val="24"/>
          <w:szCs w:val="24"/>
        </w:rPr>
        <w:t xml:space="preserve"> 26</w:t>
      </w:r>
      <w:r w:rsidRPr="00D57024">
        <w:rPr>
          <w:sz w:val="24"/>
          <w:szCs w:val="24"/>
        </w:rPr>
        <w:t xml:space="preserve"> numéros du petit journal de l’association « le Sourcier » dans lequel vous trouvez des informations sur les évènements mais aussi des articles et des énigmes dans la rubrique « Ce n’est pas sorcier ». </w:t>
      </w:r>
    </w:p>
    <w:p w:rsidR="009D6109" w:rsidRPr="00E8112A" w:rsidRDefault="003C79EC" w:rsidP="00FB228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Au 31 décembre 2019</w:t>
      </w:r>
      <w:r w:rsidR="00D57024" w:rsidRPr="009D6109">
        <w:rPr>
          <w:sz w:val="24"/>
          <w:szCs w:val="24"/>
        </w:rPr>
        <w:t xml:space="preserve">, notre association </w:t>
      </w:r>
      <w:r w:rsidR="00954C40">
        <w:rPr>
          <w:sz w:val="24"/>
          <w:szCs w:val="24"/>
        </w:rPr>
        <w:t xml:space="preserve">comptait 65 adhérents : 22 </w:t>
      </w:r>
      <w:r w:rsidR="00D57024" w:rsidRPr="00E8112A">
        <w:rPr>
          <w:sz w:val="24"/>
          <w:szCs w:val="24"/>
        </w:rPr>
        <w:t xml:space="preserve">adhésions doubles (couples), </w:t>
      </w:r>
      <w:r w:rsidR="00954C40">
        <w:rPr>
          <w:sz w:val="24"/>
          <w:szCs w:val="24"/>
        </w:rPr>
        <w:t>contre 21 à fin 2018, 19</w:t>
      </w:r>
      <w:r w:rsidR="00D57024" w:rsidRPr="00E8112A">
        <w:rPr>
          <w:sz w:val="24"/>
          <w:szCs w:val="24"/>
        </w:rPr>
        <w:t xml:space="preserve"> adhésions individuelles</w:t>
      </w:r>
      <w:r w:rsidR="00954C40">
        <w:rPr>
          <w:sz w:val="24"/>
          <w:szCs w:val="24"/>
        </w:rPr>
        <w:t xml:space="preserve"> contre 14 à fin 2018</w:t>
      </w:r>
      <w:r w:rsidR="00E8112A" w:rsidRPr="00E8112A">
        <w:rPr>
          <w:sz w:val="24"/>
          <w:szCs w:val="24"/>
        </w:rPr>
        <w:t xml:space="preserve"> et deux membres honoraires. Au total</w:t>
      </w:r>
      <w:r>
        <w:rPr>
          <w:sz w:val="24"/>
          <w:szCs w:val="24"/>
        </w:rPr>
        <w:t xml:space="preserve">, après </w:t>
      </w:r>
      <w:r w:rsidR="00E8112A" w:rsidRPr="00E8112A">
        <w:rPr>
          <w:sz w:val="24"/>
          <w:szCs w:val="24"/>
        </w:rPr>
        <w:t xml:space="preserve"> une </w:t>
      </w:r>
      <w:r>
        <w:rPr>
          <w:sz w:val="24"/>
          <w:szCs w:val="24"/>
        </w:rPr>
        <w:t xml:space="preserve">légère </w:t>
      </w:r>
      <w:r w:rsidR="00954C40">
        <w:rPr>
          <w:sz w:val="24"/>
          <w:szCs w:val="24"/>
        </w:rPr>
        <w:t>baisse</w:t>
      </w:r>
      <w:r>
        <w:rPr>
          <w:sz w:val="24"/>
          <w:szCs w:val="24"/>
        </w:rPr>
        <w:t xml:space="preserve"> entre 2017 et 2018, </w:t>
      </w:r>
      <w:r w:rsidR="00954C40">
        <w:rPr>
          <w:sz w:val="24"/>
          <w:szCs w:val="24"/>
        </w:rPr>
        <w:t xml:space="preserve">on enregistre </w:t>
      </w:r>
      <w:r>
        <w:rPr>
          <w:sz w:val="24"/>
          <w:szCs w:val="24"/>
        </w:rPr>
        <w:t xml:space="preserve">une augmentation significative </w:t>
      </w:r>
      <w:r w:rsidR="00954C40">
        <w:rPr>
          <w:sz w:val="24"/>
          <w:szCs w:val="24"/>
        </w:rPr>
        <w:t xml:space="preserve">des adhésions </w:t>
      </w:r>
      <w:r>
        <w:rPr>
          <w:sz w:val="24"/>
          <w:szCs w:val="24"/>
        </w:rPr>
        <w:t>en 2019.</w:t>
      </w:r>
    </w:p>
    <w:p w:rsidR="00E8112A" w:rsidRDefault="00E8112A" w:rsidP="00FB228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3C79EC">
        <w:rPr>
          <w:sz w:val="24"/>
          <w:szCs w:val="24"/>
        </w:rPr>
        <w:t>16</w:t>
      </w:r>
      <w:r w:rsidR="003C79EC">
        <w:rPr>
          <w:sz w:val="24"/>
          <w:szCs w:val="24"/>
        </w:rPr>
        <w:tab/>
        <w:t xml:space="preserve"> 51 adhérents ;   </w:t>
      </w:r>
      <w:r w:rsidR="00B94C9D">
        <w:rPr>
          <w:sz w:val="24"/>
          <w:szCs w:val="24"/>
        </w:rPr>
        <w:t>2017</w:t>
      </w:r>
      <w:r w:rsidR="00B94C9D">
        <w:rPr>
          <w:sz w:val="24"/>
          <w:szCs w:val="24"/>
        </w:rPr>
        <w:tab/>
        <w:t xml:space="preserve">   61</w:t>
      </w:r>
      <w:r>
        <w:rPr>
          <w:sz w:val="24"/>
          <w:szCs w:val="24"/>
        </w:rPr>
        <w:t xml:space="preserve"> adhére</w:t>
      </w:r>
      <w:r w:rsidR="003C79EC">
        <w:rPr>
          <w:sz w:val="24"/>
          <w:szCs w:val="24"/>
        </w:rPr>
        <w:t xml:space="preserve">nts ; 2018    </w:t>
      </w:r>
      <w:r w:rsidR="007332AB">
        <w:rPr>
          <w:sz w:val="24"/>
          <w:szCs w:val="24"/>
        </w:rPr>
        <w:t>58</w:t>
      </w:r>
      <w:r w:rsidR="003C79EC">
        <w:rPr>
          <w:sz w:val="24"/>
          <w:szCs w:val="24"/>
        </w:rPr>
        <w:t xml:space="preserve"> adhérents ; 2019 : 65 adhérents</w:t>
      </w:r>
    </w:p>
    <w:p w:rsidR="00E8112A" w:rsidRDefault="00E8112A" w:rsidP="00FB228D">
      <w:pPr>
        <w:spacing w:line="276" w:lineRule="auto"/>
        <w:jc w:val="both"/>
        <w:rPr>
          <w:b/>
          <w:sz w:val="24"/>
          <w:szCs w:val="24"/>
        </w:rPr>
      </w:pPr>
    </w:p>
    <w:p w:rsidR="00954C40" w:rsidRDefault="00954C40" w:rsidP="00FB228D">
      <w:pPr>
        <w:spacing w:line="276" w:lineRule="auto"/>
        <w:jc w:val="both"/>
        <w:rPr>
          <w:b/>
          <w:sz w:val="24"/>
          <w:szCs w:val="24"/>
        </w:rPr>
      </w:pPr>
    </w:p>
    <w:p w:rsidR="00954C40" w:rsidRDefault="00954C40" w:rsidP="00FB228D">
      <w:pPr>
        <w:spacing w:line="276" w:lineRule="auto"/>
        <w:jc w:val="both"/>
        <w:rPr>
          <w:b/>
          <w:sz w:val="24"/>
          <w:szCs w:val="24"/>
        </w:rPr>
      </w:pPr>
    </w:p>
    <w:p w:rsidR="0049191E" w:rsidRPr="004324CB" w:rsidRDefault="008C1518" w:rsidP="00FB228D">
      <w:pPr>
        <w:spacing w:line="276" w:lineRule="auto"/>
        <w:jc w:val="both"/>
        <w:rPr>
          <w:b/>
          <w:sz w:val="24"/>
          <w:szCs w:val="24"/>
        </w:rPr>
      </w:pPr>
      <w:r w:rsidRPr="004324CB">
        <w:rPr>
          <w:b/>
          <w:sz w:val="24"/>
          <w:szCs w:val="24"/>
        </w:rPr>
        <w:t>Les p</w:t>
      </w:r>
      <w:r w:rsidR="003C79EC">
        <w:rPr>
          <w:b/>
          <w:sz w:val="24"/>
          <w:szCs w:val="24"/>
        </w:rPr>
        <w:t>erspectives 2020</w:t>
      </w:r>
    </w:p>
    <w:p w:rsidR="0049191E" w:rsidRDefault="008C1518" w:rsidP="00FB228D">
      <w:pPr>
        <w:spacing w:line="276" w:lineRule="auto"/>
        <w:jc w:val="both"/>
        <w:rPr>
          <w:sz w:val="24"/>
          <w:szCs w:val="24"/>
        </w:rPr>
      </w:pPr>
      <w:r w:rsidRPr="004324CB">
        <w:rPr>
          <w:sz w:val="24"/>
          <w:szCs w:val="24"/>
        </w:rPr>
        <w:t>Cet</w:t>
      </w:r>
      <w:r w:rsidR="00F17AE3">
        <w:rPr>
          <w:sz w:val="24"/>
          <w:szCs w:val="24"/>
        </w:rPr>
        <w:t>te année nous avons</w:t>
      </w:r>
      <w:r w:rsidR="00954C40">
        <w:rPr>
          <w:sz w:val="24"/>
          <w:szCs w:val="24"/>
        </w:rPr>
        <w:t xml:space="preserve"> également</w:t>
      </w:r>
      <w:r w:rsidR="00724676">
        <w:rPr>
          <w:sz w:val="24"/>
          <w:szCs w:val="24"/>
        </w:rPr>
        <w:t xml:space="preserve"> programmé 9 </w:t>
      </w:r>
      <w:r w:rsidRPr="004324CB">
        <w:rPr>
          <w:sz w:val="24"/>
          <w:szCs w:val="24"/>
        </w:rPr>
        <w:t>évènements </w:t>
      </w:r>
      <w:r w:rsidR="00724676">
        <w:rPr>
          <w:sz w:val="24"/>
          <w:szCs w:val="24"/>
        </w:rPr>
        <w:t>soit encore une de plus que l’année précédente</w:t>
      </w:r>
      <w:r w:rsidRPr="004324CB">
        <w:rPr>
          <w:sz w:val="24"/>
          <w:szCs w:val="24"/>
        </w:rPr>
        <w:t xml:space="preserve">! </w:t>
      </w:r>
      <w:r w:rsidR="0049191E" w:rsidRPr="004324CB">
        <w:rPr>
          <w:sz w:val="24"/>
          <w:szCs w:val="24"/>
        </w:rPr>
        <w:t>En rappel</w:t>
      </w:r>
      <w:r w:rsidRPr="004324CB">
        <w:rPr>
          <w:sz w:val="24"/>
          <w:szCs w:val="24"/>
        </w:rPr>
        <w:t xml:space="preserve"> : </w:t>
      </w:r>
    </w:p>
    <w:p w:rsidR="00954C40" w:rsidRPr="00724676" w:rsidRDefault="00954C40" w:rsidP="00954C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76">
        <w:rPr>
          <w:rFonts w:cstheme="minorHAnsi"/>
          <w:sz w:val="24"/>
          <w:szCs w:val="24"/>
        </w:rPr>
        <w:t xml:space="preserve">13 mars - </w:t>
      </w:r>
      <w:r w:rsidRPr="00724676">
        <w:rPr>
          <w:rFonts w:cstheme="minorHAnsi"/>
          <w:sz w:val="24"/>
          <w:szCs w:val="24"/>
        </w:rPr>
        <w:t xml:space="preserve"> Conférence d’</w:t>
      </w:r>
      <w:r w:rsidRPr="00724676">
        <w:rPr>
          <w:rFonts w:cstheme="minorHAnsi"/>
          <w:sz w:val="24"/>
          <w:szCs w:val="24"/>
        </w:rPr>
        <w:t>Hervé</w:t>
      </w:r>
      <w:r w:rsidRPr="00724676">
        <w:rPr>
          <w:rFonts w:cstheme="minorHAnsi"/>
          <w:sz w:val="24"/>
          <w:szCs w:val="24"/>
        </w:rPr>
        <w:t xml:space="preserve"> </w:t>
      </w:r>
      <w:proofErr w:type="spellStart"/>
      <w:r w:rsidRPr="00724676">
        <w:rPr>
          <w:rFonts w:cstheme="minorHAnsi"/>
          <w:sz w:val="24"/>
          <w:szCs w:val="24"/>
        </w:rPr>
        <w:t>Lehning</w:t>
      </w:r>
      <w:proofErr w:type="spellEnd"/>
      <w:r w:rsidRPr="00724676">
        <w:rPr>
          <w:rFonts w:cstheme="minorHAnsi"/>
          <w:sz w:val="24"/>
          <w:szCs w:val="24"/>
        </w:rPr>
        <w:t xml:space="preserve"> « Les codes secrets dans l’Histoire et les petites histoires » et diaporama sur les </w:t>
      </w:r>
      <w:proofErr w:type="spellStart"/>
      <w:r w:rsidRPr="00724676">
        <w:rPr>
          <w:rFonts w:cstheme="minorHAnsi"/>
          <w:sz w:val="24"/>
          <w:szCs w:val="24"/>
        </w:rPr>
        <w:t>eétats</w:t>
      </w:r>
      <w:proofErr w:type="spellEnd"/>
      <w:r w:rsidRPr="00724676">
        <w:rPr>
          <w:rFonts w:cstheme="minorHAnsi"/>
          <w:sz w:val="24"/>
          <w:szCs w:val="24"/>
        </w:rPr>
        <w:t xml:space="preserve"> de l’eau ; exposition de photographies et </w:t>
      </w:r>
      <w:proofErr w:type="spellStart"/>
      <w:r w:rsidRPr="00724676">
        <w:rPr>
          <w:rFonts w:cstheme="minorHAnsi"/>
          <w:sz w:val="24"/>
          <w:szCs w:val="24"/>
        </w:rPr>
        <w:t>cd’œuvres</w:t>
      </w:r>
      <w:proofErr w:type="spellEnd"/>
      <w:r w:rsidRPr="00724676">
        <w:rPr>
          <w:rFonts w:cstheme="minorHAnsi"/>
          <w:sz w:val="24"/>
          <w:szCs w:val="24"/>
        </w:rPr>
        <w:t xml:space="preserve"> mathématiques</w:t>
      </w:r>
    </w:p>
    <w:p w:rsidR="00954C40" w:rsidRPr="00724676" w:rsidRDefault="00954C40" w:rsidP="00954C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54C40" w:rsidRPr="00724676" w:rsidRDefault="00954C40" w:rsidP="00954C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76">
        <w:rPr>
          <w:rFonts w:cstheme="minorHAnsi"/>
          <w:sz w:val="24"/>
          <w:szCs w:val="24"/>
        </w:rPr>
        <w:t xml:space="preserve">17 avril </w:t>
      </w:r>
      <w:r w:rsidRPr="00724676">
        <w:rPr>
          <w:rFonts w:cstheme="minorHAnsi"/>
          <w:sz w:val="24"/>
          <w:szCs w:val="24"/>
        </w:rPr>
        <w:t>–</w:t>
      </w:r>
      <w:r w:rsidRPr="00724676">
        <w:rPr>
          <w:rFonts w:cstheme="minorHAnsi"/>
          <w:sz w:val="24"/>
          <w:szCs w:val="24"/>
        </w:rPr>
        <w:t xml:space="preserve"> </w:t>
      </w:r>
      <w:r w:rsidRPr="00724676">
        <w:rPr>
          <w:rFonts w:cstheme="minorHAnsi"/>
          <w:sz w:val="24"/>
          <w:szCs w:val="24"/>
        </w:rPr>
        <w:t xml:space="preserve">Conférence de </w:t>
      </w:r>
      <w:r w:rsidRPr="00724676">
        <w:rPr>
          <w:rFonts w:cstheme="minorHAnsi"/>
          <w:sz w:val="24"/>
          <w:szCs w:val="24"/>
        </w:rPr>
        <w:t>Jean-Claude</w:t>
      </w:r>
      <w:r w:rsidRPr="00724676">
        <w:rPr>
          <w:rFonts w:cstheme="minorHAnsi"/>
          <w:sz w:val="24"/>
          <w:szCs w:val="24"/>
        </w:rPr>
        <w:t xml:space="preserve"> </w:t>
      </w:r>
      <w:proofErr w:type="spellStart"/>
      <w:r w:rsidRPr="00724676">
        <w:rPr>
          <w:rFonts w:cstheme="minorHAnsi"/>
          <w:sz w:val="24"/>
          <w:szCs w:val="24"/>
        </w:rPr>
        <w:t>Kretschmar</w:t>
      </w:r>
      <w:proofErr w:type="spellEnd"/>
      <w:r w:rsidRPr="00724676">
        <w:rPr>
          <w:rFonts w:cstheme="minorHAnsi"/>
          <w:sz w:val="24"/>
          <w:szCs w:val="24"/>
        </w:rPr>
        <w:t xml:space="preserve"> : « la psychanalyse » et e</w:t>
      </w:r>
      <w:r w:rsidRPr="00724676">
        <w:rPr>
          <w:rFonts w:cstheme="minorHAnsi"/>
          <w:sz w:val="24"/>
          <w:szCs w:val="24"/>
        </w:rPr>
        <w:t xml:space="preserve">xposition de Valérie </w:t>
      </w:r>
      <w:proofErr w:type="spellStart"/>
      <w:r w:rsidRPr="00724676">
        <w:rPr>
          <w:rFonts w:cstheme="minorHAnsi"/>
          <w:sz w:val="24"/>
          <w:szCs w:val="24"/>
        </w:rPr>
        <w:t>Cheno</w:t>
      </w:r>
      <w:proofErr w:type="spellEnd"/>
      <w:r w:rsidRPr="00724676">
        <w:rPr>
          <w:rFonts w:cstheme="minorHAnsi"/>
          <w:sz w:val="24"/>
          <w:szCs w:val="24"/>
        </w:rPr>
        <w:t xml:space="preserve"> (sculpteur)</w:t>
      </w:r>
    </w:p>
    <w:p w:rsidR="00954C40" w:rsidRPr="00724676" w:rsidRDefault="00954C40" w:rsidP="00954C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54C40" w:rsidRPr="00724676" w:rsidRDefault="00954C40" w:rsidP="00954C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76">
        <w:rPr>
          <w:rFonts w:cstheme="minorHAnsi"/>
          <w:sz w:val="24"/>
          <w:szCs w:val="24"/>
        </w:rPr>
        <w:t xml:space="preserve">15 mai </w:t>
      </w:r>
      <w:r w:rsidRPr="00724676">
        <w:rPr>
          <w:rFonts w:cstheme="minorHAnsi"/>
          <w:sz w:val="24"/>
          <w:szCs w:val="24"/>
        </w:rPr>
        <w:t>–</w:t>
      </w:r>
      <w:r w:rsidRPr="00724676">
        <w:rPr>
          <w:rFonts w:cstheme="minorHAnsi"/>
          <w:sz w:val="24"/>
          <w:szCs w:val="24"/>
        </w:rPr>
        <w:t xml:space="preserve"> </w:t>
      </w:r>
      <w:r w:rsidRPr="00724676">
        <w:rPr>
          <w:rFonts w:cstheme="minorHAnsi"/>
          <w:sz w:val="24"/>
          <w:szCs w:val="24"/>
        </w:rPr>
        <w:t xml:space="preserve">Conférence de </w:t>
      </w:r>
      <w:proofErr w:type="spellStart"/>
      <w:r w:rsidRPr="00724676">
        <w:rPr>
          <w:rFonts w:cstheme="minorHAnsi"/>
          <w:sz w:val="24"/>
          <w:szCs w:val="24"/>
        </w:rPr>
        <w:t>Joel</w:t>
      </w:r>
      <w:proofErr w:type="spellEnd"/>
      <w:r w:rsidRPr="00724676">
        <w:rPr>
          <w:rFonts w:cstheme="minorHAnsi"/>
          <w:sz w:val="24"/>
          <w:szCs w:val="24"/>
        </w:rPr>
        <w:t xml:space="preserve"> </w:t>
      </w:r>
      <w:proofErr w:type="spellStart"/>
      <w:r w:rsidRPr="00724676">
        <w:rPr>
          <w:rFonts w:cstheme="minorHAnsi"/>
          <w:sz w:val="24"/>
          <w:szCs w:val="24"/>
        </w:rPr>
        <w:t>Lebidois</w:t>
      </w:r>
      <w:proofErr w:type="spellEnd"/>
      <w:r w:rsidRPr="00724676">
        <w:rPr>
          <w:rFonts w:cstheme="minorHAnsi"/>
          <w:sz w:val="24"/>
          <w:szCs w:val="24"/>
        </w:rPr>
        <w:t xml:space="preserve"> : </w:t>
      </w:r>
      <w:r w:rsidRPr="00724676">
        <w:rPr>
          <w:rFonts w:cstheme="minorHAnsi"/>
          <w:sz w:val="24"/>
          <w:szCs w:val="24"/>
        </w:rPr>
        <w:t>« </w:t>
      </w:r>
      <w:r w:rsidRPr="00724676">
        <w:rPr>
          <w:rFonts w:cstheme="minorHAnsi"/>
          <w:sz w:val="24"/>
          <w:szCs w:val="24"/>
        </w:rPr>
        <w:t>La physique aime le noir</w:t>
      </w:r>
      <w:r w:rsidRPr="00724676">
        <w:rPr>
          <w:rFonts w:cstheme="minorHAnsi"/>
          <w:sz w:val="24"/>
          <w:szCs w:val="24"/>
        </w:rPr>
        <w:t> </w:t>
      </w:r>
      <w:proofErr w:type="gramStart"/>
      <w:r w:rsidRPr="00724676">
        <w:rPr>
          <w:rFonts w:cstheme="minorHAnsi"/>
          <w:sz w:val="24"/>
          <w:szCs w:val="24"/>
        </w:rPr>
        <w:t>»</w:t>
      </w:r>
      <w:r w:rsidRPr="00724676">
        <w:rPr>
          <w:rFonts w:cstheme="minorHAnsi"/>
          <w:sz w:val="24"/>
          <w:szCs w:val="24"/>
        </w:rPr>
        <w:t xml:space="preserve"> </w:t>
      </w:r>
      <w:r w:rsidRPr="00724676">
        <w:rPr>
          <w:rFonts w:cstheme="minorHAnsi"/>
          <w:sz w:val="24"/>
          <w:szCs w:val="24"/>
        </w:rPr>
        <w:t>.</w:t>
      </w:r>
      <w:proofErr w:type="gramEnd"/>
      <w:r w:rsidRPr="00724676">
        <w:rPr>
          <w:rFonts w:cstheme="minorHAnsi"/>
          <w:sz w:val="24"/>
          <w:szCs w:val="24"/>
        </w:rPr>
        <w:t xml:space="preserve"> </w:t>
      </w:r>
      <w:r w:rsidRPr="00724676">
        <w:rPr>
          <w:rFonts w:cstheme="minorHAnsi"/>
          <w:sz w:val="24"/>
          <w:szCs w:val="24"/>
        </w:rPr>
        <w:t>Exposition d’aquarelles et e</w:t>
      </w:r>
      <w:r w:rsidR="00724676">
        <w:rPr>
          <w:rFonts w:cstheme="minorHAnsi"/>
          <w:sz w:val="24"/>
          <w:szCs w:val="24"/>
        </w:rPr>
        <w:t>xposé d’</w:t>
      </w:r>
      <w:r w:rsidRPr="00724676">
        <w:rPr>
          <w:rFonts w:cstheme="minorHAnsi"/>
          <w:sz w:val="24"/>
          <w:szCs w:val="24"/>
        </w:rPr>
        <w:t xml:space="preserve">Alain </w:t>
      </w:r>
      <w:proofErr w:type="spellStart"/>
      <w:r w:rsidRPr="00724676">
        <w:rPr>
          <w:rFonts w:cstheme="minorHAnsi"/>
          <w:sz w:val="24"/>
          <w:szCs w:val="24"/>
        </w:rPr>
        <w:t>Goudot</w:t>
      </w:r>
      <w:proofErr w:type="spellEnd"/>
      <w:r w:rsidRPr="00724676">
        <w:rPr>
          <w:rFonts w:cstheme="minorHAnsi"/>
          <w:sz w:val="24"/>
          <w:szCs w:val="24"/>
        </w:rPr>
        <w:t>,</w:t>
      </w:r>
      <w:r w:rsidRPr="00724676">
        <w:rPr>
          <w:rFonts w:cstheme="minorHAnsi"/>
          <w:sz w:val="24"/>
          <w:szCs w:val="24"/>
        </w:rPr>
        <w:t xml:space="preserve"> </w:t>
      </w:r>
      <w:r w:rsidRPr="00724676">
        <w:rPr>
          <w:rFonts w:cstheme="minorHAnsi"/>
          <w:sz w:val="24"/>
          <w:szCs w:val="24"/>
        </w:rPr>
        <w:t>architecte – paysagiste</w:t>
      </w:r>
    </w:p>
    <w:p w:rsidR="00954C40" w:rsidRPr="00724676" w:rsidRDefault="00954C40" w:rsidP="00954C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54C40" w:rsidRPr="00724676" w:rsidRDefault="00954C40" w:rsidP="00954C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76">
        <w:rPr>
          <w:rFonts w:cstheme="minorHAnsi"/>
          <w:sz w:val="24"/>
          <w:szCs w:val="24"/>
        </w:rPr>
        <w:t xml:space="preserve">12 juin </w:t>
      </w:r>
      <w:r w:rsidRPr="00724676">
        <w:rPr>
          <w:rFonts w:cstheme="minorHAnsi"/>
          <w:sz w:val="24"/>
          <w:szCs w:val="24"/>
        </w:rPr>
        <w:t>–</w:t>
      </w:r>
      <w:r w:rsidRPr="00724676">
        <w:rPr>
          <w:rFonts w:cstheme="minorHAnsi"/>
          <w:sz w:val="24"/>
          <w:szCs w:val="24"/>
        </w:rPr>
        <w:t xml:space="preserve"> </w:t>
      </w:r>
      <w:r w:rsidRPr="00724676">
        <w:rPr>
          <w:rFonts w:cstheme="minorHAnsi"/>
          <w:sz w:val="24"/>
          <w:szCs w:val="24"/>
        </w:rPr>
        <w:t xml:space="preserve">Conférence du </w:t>
      </w:r>
      <w:r w:rsidRPr="00724676">
        <w:rPr>
          <w:rFonts w:cstheme="minorHAnsi"/>
          <w:sz w:val="24"/>
          <w:szCs w:val="24"/>
        </w:rPr>
        <w:t xml:space="preserve">Dr </w:t>
      </w:r>
      <w:proofErr w:type="spellStart"/>
      <w:r w:rsidRPr="00724676">
        <w:rPr>
          <w:rFonts w:cstheme="minorHAnsi"/>
          <w:sz w:val="24"/>
          <w:szCs w:val="24"/>
        </w:rPr>
        <w:t>Iannis</w:t>
      </w:r>
      <w:proofErr w:type="spellEnd"/>
      <w:r w:rsidRPr="00724676">
        <w:rPr>
          <w:rFonts w:cstheme="minorHAnsi"/>
          <w:sz w:val="24"/>
          <w:szCs w:val="24"/>
        </w:rPr>
        <w:t xml:space="preserve"> </w:t>
      </w:r>
      <w:proofErr w:type="spellStart"/>
      <w:r w:rsidRPr="00724676">
        <w:rPr>
          <w:rFonts w:cstheme="minorHAnsi"/>
          <w:sz w:val="24"/>
          <w:szCs w:val="24"/>
        </w:rPr>
        <w:t>Mellerin</w:t>
      </w:r>
      <w:proofErr w:type="spellEnd"/>
      <w:r w:rsidRPr="00724676">
        <w:rPr>
          <w:rFonts w:cstheme="minorHAnsi"/>
          <w:sz w:val="24"/>
          <w:szCs w:val="24"/>
        </w:rPr>
        <w:t>. L’activité</w:t>
      </w:r>
      <w:r w:rsidRPr="00724676">
        <w:rPr>
          <w:rFonts w:cstheme="minorHAnsi"/>
          <w:sz w:val="24"/>
          <w:szCs w:val="24"/>
        </w:rPr>
        <w:t xml:space="preserve"> physique un </w:t>
      </w:r>
      <w:r w:rsidRPr="00724676">
        <w:rPr>
          <w:rFonts w:cstheme="minorHAnsi"/>
          <w:sz w:val="24"/>
          <w:szCs w:val="24"/>
        </w:rPr>
        <w:t>puissant médicament : l</w:t>
      </w:r>
      <w:r w:rsidRPr="00724676">
        <w:rPr>
          <w:rFonts w:cstheme="minorHAnsi"/>
          <w:sz w:val="24"/>
          <w:szCs w:val="24"/>
        </w:rPr>
        <w:t xml:space="preserve">a suivre et la mesurer avec les </w:t>
      </w:r>
      <w:r w:rsidRPr="00724676">
        <w:rPr>
          <w:rFonts w:cstheme="minorHAnsi"/>
          <w:sz w:val="24"/>
          <w:szCs w:val="24"/>
        </w:rPr>
        <w:t>objets connectés – Techniques de gravure et exposition</w:t>
      </w:r>
    </w:p>
    <w:p w:rsidR="00954C40" w:rsidRPr="00724676" w:rsidRDefault="00954C40" w:rsidP="00954C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24676">
        <w:rPr>
          <w:rFonts w:cstheme="minorHAnsi"/>
          <w:sz w:val="24"/>
          <w:szCs w:val="24"/>
        </w:rPr>
        <w:t>de</w:t>
      </w:r>
      <w:proofErr w:type="gramEnd"/>
      <w:r w:rsidRPr="00724676">
        <w:rPr>
          <w:rFonts w:cstheme="minorHAnsi"/>
          <w:sz w:val="24"/>
          <w:szCs w:val="24"/>
        </w:rPr>
        <w:t xml:space="preserve"> Dominique </w:t>
      </w:r>
      <w:proofErr w:type="spellStart"/>
      <w:r w:rsidRPr="00724676">
        <w:rPr>
          <w:rFonts w:cstheme="minorHAnsi"/>
          <w:sz w:val="24"/>
          <w:szCs w:val="24"/>
        </w:rPr>
        <w:t>Prevot</w:t>
      </w:r>
      <w:proofErr w:type="spellEnd"/>
      <w:r w:rsidRPr="00724676">
        <w:rPr>
          <w:rFonts w:cstheme="minorHAnsi"/>
          <w:sz w:val="24"/>
          <w:szCs w:val="24"/>
        </w:rPr>
        <w:t xml:space="preserve"> </w:t>
      </w:r>
    </w:p>
    <w:p w:rsidR="00954C40" w:rsidRPr="00724676" w:rsidRDefault="00954C40" w:rsidP="00954C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54C40" w:rsidRPr="00724676" w:rsidRDefault="00954C40" w:rsidP="00954C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76">
        <w:rPr>
          <w:rFonts w:cstheme="minorHAnsi"/>
          <w:sz w:val="24"/>
          <w:szCs w:val="24"/>
        </w:rPr>
        <w:t xml:space="preserve">11 septembre : </w:t>
      </w:r>
      <w:r w:rsidRPr="00724676">
        <w:rPr>
          <w:rFonts w:cstheme="minorHAnsi"/>
          <w:sz w:val="24"/>
          <w:szCs w:val="24"/>
        </w:rPr>
        <w:t xml:space="preserve">Conférence de </w:t>
      </w:r>
      <w:r w:rsidRPr="00724676">
        <w:rPr>
          <w:rFonts w:cstheme="minorHAnsi"/>
          <w:sz w:val="24"/>
          <w:szCs w:val="24"/>
        </w:rPr>
        <w:t>Patrick van</w:t>
      </w:r>
      <w:r w:rsidRPr="00724676">
        <w:rPr>
          <w:rFonts w:cstheme="minorHAnsi"/>
          <w:sz w:val="24"/>
          <w:szCs w:val="24"/>
        </w:rPr>
        <w:t xml:space="preserve"> </w:t>
      </w:r>
      <w:proofErr w:type="spellStart"/>
      <w:r w:rsidRPr="00724676">
        <w:rPr>
          <w:rFonts w:cstheme="minorHAnsi"/>
          <w:sz w:val="24"/>
          <w:szCs w:val="24"/>
        </w:rPr>
        <w:t>Klaveren</w:t>
      </w:r>
      <w:proofErr w:type="spellEnd"/>
      <w:r w:rsidRPr="00724676">
        <w:rPr>
          <w:rFonts w:cstheme="minorHAnsi"/>
          <w:sz w:val="24"/>
          <w:szCs w:val="24"/>
        </w:rPr>
        <w:t xml:space="preserve"> : la protection </w:t>
      </w:r>
      <w:r w:rsidRPr="00724676">
        <w:rPr>
          <w:rFonts w:cstheme="minorHAnsi"/>
          <w:sz w:val="24"/>
          <w:szCs w:val="24"/>
        </w:rPr>
        <w:t xml:space="preserve">internationale des espèces migratrices marines </w:t>
      </w:r>
      <w:r w:rsidRPr="00724676">
        <w:rPr>
          <w:rFonts w:cstheme="minorHAnsi"/>
          <w:sz w:val="24"/>
          <w:szCs w:val="24"/>
        </w:rPr>
        <w:t>et e</w:t>
      </w:r>
      <w:r w:rsidRPr="00724676">
        <w:rPr>
          <w:rFonts w:cstheme="minorHAnsi"/>
          <w:sz w:val="24"/>
          <w:szCs w:val="24"/>
        </w:rPr>
        <w:t xml:space="preserve">xposition des </w:t>
      </w:r>
      <w:proofErr w:type="spellStart"/>
      <w:r w:rsidRPr="00724676">
        <w:rPr>
          <w:rFonts w:cstheme="minorHAnsi"/>
          <w:sz w:val="24"/>
          <w:szCs w:val="24"/>
        </w:rPr>
        <w:t>oeuvres</w:t>
      </w:r>
      <w:proofErr w:type="spellEnd"/>
      <w:r w:rsidRPr="00724676">
        <w:rPr>
          <w:rFonts w:cstheme="minorHAnsi"/>
          <w:sz w:val="24"/>
          <w:szCs w:val="24"/>
        </w:rPr>
        <w:t xml:space="preserve"> du conférencier</w:t>
      </w:r>
    </w:p>
    <w:p w:rsidR="00954C40" w:rsidRPr="00724676" w:rsidRDefault="00954C40" w:rsidP="00954C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54C40" w:rsidRPr="00724676" w:rsidRDefault="00954C40" w:rsidP="00954C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76">
        <w:rPr>
          <w:rFonts w:cstheme="minorHAnsi"/>
          <w:sz w:val="24"/>
          <w:szCs w:val="24"/>
        </w:rPr>
        <w:t xml:space="preserve">16 octobre- </w:t>
      </w:r>
      <w:r w:rsidRPr="00724676">
        <w:rPr>
          <w:rFonts w:cstheme="minorHAnsi"/>
          <w:sz w:val="24"/>
          <w:szCs w:val="24"/>
        </w:rPr>
        <w:t>Conférence d’</w:t>
      </w:r>
      <w:r w:rsidRPr="00724676">
        <w:rPr>
          <w:rFonts w:cstheme="minorHAnsi"/>
          <w:sz w:val="24"/>
          <w:szCs w:val="24"/>
        </w:rPr>
        <w:t xml:space="preserve">Emeric </w:t>
      </w:r>
      <w:proofErr w:type="spellStart"/>
      <w:r w:rsidRPr="00724676">
        <w:rPr>
          <w:rFonts w:cstheme="minorHAnsi"/>
          <w:sz w:val="24"/>
          <w:szCs w:val="24"/>
        </w:rPr>
        <w:t>Lebreton</w:t>
      </w:r>
      <w:proofErr w:type="spellEnd"/>
      <w:r w:rsidRPr="00724676">
        <w:rPr>
          <w:rFonts w:cstheme="minorHAnsi"/>
          <w:sz w:val="24"/>
          <w:szCs w:val="24"/>
        </w:rPr>
        <w:t xml:space="preserve"> : </w:t>
      </w:r>
      <w:r w:rsidRPr="00724676">
        <w:rPr>
          <w:rFonts w:cstheme="minorHAnsi"/>
          <w:sz w:val="24"/>
          <w:szCs w:val="24"/>
        </w:rPr>
        <w:t>« </w:t>
      </w:r>
      <w:r w:rsidRPr="00724676">
        <w:rPr>
          <w:rFonts w:cstheme="minorHAnsi"/>
          <w:sz w:val="24"/>
          <w:szCs w:val="24"/>
        </w:rPr>
        <w:t xml:space="preserve">Les robots </w:t>
      </w:r>
      <w:proofErr w:type="spellStart"/>
      <w:r w:rsidRPr="00724676">
        <w:rPr>
          <w:rFonts w:cstheme="minorHAnsi"/>
          <w:sz w:val="24"/>
          <w:szCs w:val="24"/>
        </w:rPr>
        <w:t>vont-ils</w:t>
      </w:r>
      <w:proofErr w:type="spellEnd"/>
      <w:r w:rsidRPr="00724676">
        <w:rPr>
          <w:rFonts w:cstheme="minorHAnsi"/>
          <w:sz w:val="24"/>
          <w:szCs w:val="24"/>
        </w:rPr>
        <w:t xml:space="preserve"> dé</w:t>
      </w:r>
      <w:r w:rsidRPr="00724676">
        <w:rPr>
          <w:rFonts w:cstheme="minorHAnsi"/>
          <w:sz w:val="24"/>
          <w:szCs w:val="24"/>
        </w:rPr>
        <w:t xml:space="preserve">truire nos emplois » </w:t>
      </w:r>
      <w:r w:rsidRPr="00724676">
        <w:rPr>
          <w:rFonts w:cstheme="minorHAnsi"/>
          <w:sz w:val="24"/>
          <w:szCs w:val="24"/>
        </w:rPr>
        <w:t xml:space="preserve">(dédicace) </w:t>
      </w:r>
      <w:r w:rsidRPr="00724676">
        <w:rPr>
          <w:rFonts w:cstheme="minorHAnsi"/>
          <w:sz w:val="24"/>
          <w:szCs w:val="24"/>
        </w:rPr>
        <w:t>–</w:t>
      </w:r>
      <w:r w:rsidRPr="00724676">
        <w:rPr>
          <w:rFonts w:cstheme="minorHAnsi"/>
          <w:sz w:val="24"/>
          <w:szCs w:val="24"/>
        </w:rPr>
        <w:t xml:space="preserve"> </w:t>
      </w:r>
      <w:r w:rsidRPr="00724676">
        <w:rPr>
          <w:rFonts w:cstheme="minorHAnsi"/>
          <w:sz w:val="24"/>
          <w:szCs w:val="24"/>
        </w:rPr>
        <w:t>Exposition de s</w:t>
      </w:r>
      <w:r w:rsidRPr="00724676">
        <w:rPr>
          <w:rFonts w:cstheme="minorHAnsi"/>
          <w:sz w:val="24"/>
          <w:szCs w:val="24"/>
        </w:rPr>
        <w:t>culptures (bronze, sculptures</w:t>
      </w:r>
      <w:r w:rsidRPr="00724676">
        <w:rPr>
          <w:rFonts w:cstheme="minorHAnsi"/>
          <w:sz w:val="24"/>
          <w:szCs w:val="24"/>
        </w:rPr>
        <w:t xml:space="preserve"> </w:t>
      </w:r>
      <w:r w:rsidRPr="00724676">
        <w:rPr>
          <w:rFonts w:cstheme="minorHAnsi"/>
          <w:sz w:val="24"/>
          <w:szCs w:val="24"/>
        </w:rPr>
        <w:t>bijoux)</w:t>
      </w:r>
      <w:r w:rsidRPr="00724676">
        <w:rPr>
          <w:rFonts w:cstheme="minorHAnsi"/>
          <w:sz w:val="24"/>
          <w:szCs w:val="24"/>
        </w:rPr>
        <w:t xml:space="preserve"> et </w:t>
      </w:r>
      <w:r w:rsidRPr="00724676">
        <w:rPr>
          <w:rFonts w:cstheme="minorHAnsi"/>
          <w:sz w:val="24"/>
          <w:szCs w:val="24"/>
        </w:rPr>
        <w:t xml:space="preserve">photographies d’Elisabeth </w:t>
      </w:r>
      <w:proofErr w:type="spellStart"/>
      <w:r w:rsidRPr="00724676">
        <w:rPr>
          <w:rFonts w:cstheme="minorHAnsi"/>
          <w:sz w:val="24"/>
          <w:szCs w:val="24"/>
        </w:rPr>
        <w:t>Brainos</w:t>
      </w:r>
      <w:proofErr w:type="spellEnd"/>
    </w:p>
    <w:p w:rsidR="00954C40" w:rsidRPr="00724676" w:rsidRDefault="00954C40" w:rsidP="00954C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54C40" w:rsidRPr="00724676" w:rsidRDefault="00954C40" w:rsidP="00954C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76">
        <w:rPr>
          <w:rFonts w:cstheme="minorHAnsi"/>
          <w:sz w:val="24"/>
          <w:szCs w:val="24"/>
        </w:rPr>
        <w:t xml:space="preserve">13 novembre- </w:t>
      </w:r>
      <w:r w:rsidRPr="00724676">
        <w:rPr>
          <w:rFonts w:cstheme="minorHAnsi"/>
          <w:sz w:val="24"/>
          <w:szCs w:val="24"/>
        </w:rPr>
        <w:t>Conférence d’</w:t>
      </w:r>
      <w:r w:rsidRPr="00724676">
        <w:rPr>
          <w:rFonts w:cstheme="minorHAnsi"/>
          <w:sz w:val="24"/>
          <w:szCs w:val="24"/>
        </w:rPr>
        <w:t xml:space="preserve">Edwige </w:t>
      </w:r>
      <w:proofErr w:type="spellStart"/>
      <w:r w:rsidRPr="00724676">
        <w:rPr>
          <w:rFonts w:cstheme="minorHAnsi"/>
          <w:sz w:val="24"/>
          <w:szCs w:val="24"/>
        </w:rPr>
        <w:t>Vercnocke</w:t>
      </w:r>
      <w:proofErr w:type="spellEnd"/>
      <w:r w:rsidRPr="00724676">
        <w:rPr>
          <w:rFonts w:cstheme="minorHAnsi"/>
          <w:sz w:val="24"/>
          <w:szCs w:val="24"/>
        </w:rPr>
        <w:t xml:space="preserve"> : </w:t>
      </w:r>
      <w:r w:rsidRPr="00724676">
        <w:rPr>
          <w:rFonts w:cstheme="minorHAnsi"/>
          <w:sz w:val="24"/>
          <w:szCs w:val="24"/>
        </w:rPr>
        <w:t>« </w:t>
      </w:r>
      <w:r w:rsidRPr="00724676">
        <w:rPr>
          <w:rFonts w:cstheme="minorHAnsi"/>
          <w:sz w:val="24"/>
          <w:szCs w:val="24"/>
        </w:rPr>
        <w:t>L’impossible é</w:t>
      </w:r>
      <w:r w:rsidRPr="00724676">
        <w:rPr>
          <w:rFonts w:cstheme="minorHAnsi"/>
          <w:sz w:val="24"/>
          <w:szCs w:val="24"/>
        </w:rPr>
        <w:t xml:space="preserve">thique </w:t>
      </w:r>
      <w:r w:rsidRPr="00724676">
        <w:rPr>
          <w:rFonts w:cstheme="minorHAnsi"/>
          <w:sz w:val="24"/>
          <w:szCs w:val="24"/>
        </w:rPr>
        <w:t>dans l’entreprise</w:t>
      </w:r>
      <w:r w:rsidRPr="00724676">
        <w:rPr>
          <w:rFonts w:cstheme="minorHAnsi"/>
          <w:sz w:val="24"/>
          <w:szCs w:val="24"/>
        </w:rPr>
        <w:t> »</w:t>
      </w:r>
      <w:r w:rsidRPr="00724676">
        <w:rPr>
          <w:rFonts w:cstheme="minorHAnsi"/>
          <w:sz w:val="24"/>
          <w:szCs w:val="24"/>
        </w:rPr>
        <w:t xml:space="preserve"> – </w:t>
      </w:r>
      <w:r w:rsidR="00724676" w:rsidRPr="00724676">
        <w:rPr>
          <w:rFonts w:cstheme="minorHAnsi"/>
          <w:sz w:val="24"/>
          <w:szCs w:val="24"/>
        </w:rPr>
        <w:t>Exposition des p</w:t>
      </w:r>
      <w:r w:rsidR="00724676">
        <w:rPr>
          <w:rFonts w:cstheme="minorHAnsi"/>
          <w:sz w:val="24"/>
          <w:szCs w:val="24"/>
        </w:rPr>
        <w:t>hotographies d’</w:t>
      </w:r>
      <w:r w:rsidRPr="00724676">
        <w:rPr>
          <w:rFonts w:cstheme="minorHAnsi"/>
          <w:sz w:val="24"/>
          <w:szCs w:val="24"/>
        </w:rPr>
        <w:t>Igor Andrew</w:t>
      </w:r>
    </w:p>
    <w:p w:rsidR="00724676" w:rsidRPr="00724676" w:rsidRDefault="00724676" w:rsidP="00954C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54C40" w:rsidRPr="00724676" w:rsidRDefault="00954C40" w:rsidP="007246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76">
        <w:rPr>
          <w:rFonts w:cstheme="minorHAnsi"/>
          <w:sz w:val="24"/>
          <w:szCs w:val="24"/>
        </w:rPr>
        <w:t xml:space="preserve">4 décembre </w:t>
      </w:r>
      <w:r w:rsidR="00724676" w:rsidRPr="00724676">
        <w:rPr>
          <w:rFonts w:cstheme="minorHAnsi"/>
          <w:sz w:val="24"/>
          <w:szCs w:val="24"/>
        </w:rPr>
        <w:t>Conférence d’</w:t>
      </w:r>
      <w:r w:rsidRPr="00724676">
        <w:rPr>
          <w:rFonts w:cstheme="minorHAnsi"/>
          <w:sz w:val="24"/>
          <w:szCs w:val="24"/>
        </w:rPr>
        <w:t xml:space="preserve">Herbert </w:t>
      </w:r>
      <w:proofErr w:type="spellStart"/>
      <w:r w:rsidRPr="00724676">
        <w:rPr>
          <w:rFonts w:cstheme="minorHAnsi"/>
          <w:sz w:val="24"/>
          <w:szCs w:val="24"/>
        </w:rPr>
        <w:t>Groscot</w:t>
      </w:r>
      <w:proofErr w:type="spellEnd"/>
      <w:r w:rsidRPr="00724676">
        <w:rPr>
          <w:rFonts w:cstheme="minorHAnsi"/>
          <w:sz w:val="24"/>
          <w:szCs w:val="24"/>
        </w:rPr>
        <w:t xml:space="preserve"> : </w:t>
      </w:r>
      <w:r w:rsidR="00724676" w:rsidRPr="00724676">
        <w:rPr>
          <w:rFonts w:cstheme="minorHAnsi"/>
          <w:sz w:val="24"/>
          <w:szCs w:val="24"/>
        </w:rPr>
        <w:t>« L</w:t>
      </w:r>
      <w:r w:rsidRPr="00724676">
        <w:rPr>
          <w:rFonts w:cstheme="minorHAnsi"/>
          <w:sz w:val="24"/>
          <w:szCs w:val="24"/>
        </w:rPr>
        <w:t>a voiture autonome</w:t>
      </w:r>
      <w:r w:rsidR="00724676" w:rsidRPr="00724676">
        <w:rPr>
          <w:rFonts w:cstheme="minorHAnsi"/>
          <w:sz w:val="24"/>
          <w:szCs w:val="24"/>
        </w:rPr>
        <w:t> »</w:t>
      </w:r>
      <w:r w:rsidRPr="00724676">
        <w:rPr>
          <w:rFonts w:cstheme="minorHAnsi"/>
          <w:sz w:val="24"/>
          <w:szCs w:val="24"/>
        </w:rPr>
        <w:t xml:space="preserve"> - </w:t>
      </w:r>
      <w:r w:rsidR="00724676" w:rsidRPr="00724676">
        <w:rPr>
          <w:rFonts w:cstheme="minorHAnsi"/>
          <w:sz w:val="24"/>
          <w:szCs w:val="24"/>
        </w:rPr>
        <w:t xml:space="preserve">Exposition de </w:t>
      </w:r>
      <w:r w:rsidR="00724676" w:rsidRPr="00724676">
        <w:rPr>
          <w:rFonts w:cstheme="minorHAnsi"/>
          <w:sz w:val="24"/>
          <w:szCs w:val="24"/>
        </w:rPr>
        <w:t>sculptures,</w:t>
      </w:r>
      <w:r w:rsidR="00724676" w:rsidRPr="00724676">
        <w:rPr>
          <w:rFonts w:cstheme="minorHAnsi"/>
          <w:sz w:val="24"/>
          <w:szCs w:val="24"/>
        </w:rPr>
        <w:t xml:space="preserve"> peintures et bijoux-sculptures </w:t>
      </w:r>
      <w:r w:rsidR="00724676" w:rsidRPr="00724676">
        <w:rPr>
          <w:rFonts w:cstheme="minorHAnsi"/>
          <w:sz w:val="24"/>
          <w:szCs w:val="24"/>
        </w:rPr>
        <w:t>or</w:t>
      </w:r>
      <w:r w:rsidR="00724676" w:rsidRPr="00724676">
        <w:rPr>
          <w:rFonts w:cstheme="minorHAnsi"/>
          <w:sz w:val="24"/>
          <w:szCs w:val="24"/>
        </w:rPr>
        <w:t xml:space="preserve"> par </w:t>
      </w:r>
      <w:r w:rsidRPr="00724676">
        <w:rPr>
          <w:rFonts w:cstheme="minorHAnsi"/>
          <w:sz w:val="24"/>
          <w:szCs w:val="24"/>
        </w:rPr>
        <w:t>Ania</w:t>
      </w:r>
      <w:r w:rsidR="00724676" w:rsidRPr="00724676">
        <w:rPr>
          <w:rFonts w:cstheme="minorHAnsi"/>
          <w:sz w:val="24"/>
          <w:szCs w:val="24"/>
        </w:rPr>
        <w:t xml:space="preserve"> </w:t>
      </w:r>
      <w:proofErr w:type="spellStart"/>
      <w:r w:rsidRPr="00724676">
        <w:rPr>
          <w:rFonts w:cstheme="minorHAnsi"/>
          <w:sz w:val="24"/>
          <w:szCs w:val="24"/>
        </w:rPr>
        <w:t>Pabis</w:t>
      </w:r>
      <w:proofErr w:type="spellEnd"/>
      <w:r w:rsidRPr="00724676">
        <w:rPr>
          <w:rFonts w:cstheme="minorHAnsi"/>
          <w:sz w:val="24"/>
          <w:szCs w:val="24"/>
        </w:rPr>
        <w:t xml:space="preserve"> Guillaume </w:t>
      </w:r>
    </w:p>
    <w:p w:rsidR="00E8112A" w:rsidRDefault="00E8112A" w:rsidP="00802E42">
      <w:pPr>
        <w:spacing w:line="480" w:lineRule="auto"/>
        <w:rPr>
          <w:rFonts w:cstheme="minorHAnsi"/>
          <w:b/>
          <w:sz w:val="24"/>
          <w:szCs w:val="24"/>
        </w:rPr>
      </w:pPr>
    </w:p>
    <w:p w:rsidR="00724676" w:rsidRDefault="00724676" w:rsidP="00802E42">
      <w:pPr>
        <w:spacing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Et Garden party en juillet ou août (date à confirmer) </w:t>
      </w:r>
    </w:p>
    <w:p w:rsidR="00724676" w:rsidRPr="00724676" w:rsidRDefault="00724676" w:rsidP="00802E42">
      <w:pPr>
        <w:spacing w:line="480" w:lineRule="auto"/>
        <w:rPr>
          <w:rFonts w:cstheme="minorHAnsi"/>
          <w:b/>
          <w:sz w:val="24"/>
          <w:szCs w:val="24"/>
        </w:rPr>
      </w:pPr>
    </w:p>
    <w:p w:rsidR="00724676" w:rsidRDefault="00724676" w:rsidP="00802E42">
      <w:pPr>
        <w:spacing w:line="480" w:lineRule="auto"/>
        <w:rPr>
          <w:rFonts w:cstheme="minorHAnsi"/>
          <w:b/>
          <w:sz w:val="24"/>
          <w:szCs w:val="24"/>
        </w:rPr>
      </w:pPr>
    </w:p>
    <w:p w:rsidR="00724676" w:rsidRDefault="00724676" w:rsidP="00802E42">
      <w:pPr>
        <w:spacing w:line="480" w:lineRule="auto"/>
        <w:rPr>
          <w:rFonts w:cstheme="minorHAnsi"/>
          <w:b/>
          <w:sz w:val="24"/>
          <w:szCs w:val="24"/>
        </w:rPr>
      </w:pPr>
    </w:p>
    <w:p w:rsidR="00724676" w:rsidRDefault="00724676" w:rsidP="00802E42">
      <w:pPr>
        <w:spacing w:line="480" w:lineRule="auto"/>
        <w:rPr>
          <w:rFonts w:cstheme="minorHAnsi"/>
          <w:b/>
          <w:sz w:val="24"/>
          <w:szCs w:val="24"/>
        </w:rPr>
      </w:pPr>
    </w:p>
    <w:p w:rsidR="00724676" w:rsidRDefault="00724676" w:rsidP="00802E42">
      <w:pPr>
        <w:spacing w:line="480" w:lineRule="auto"/>
        <w:rPr>
          <w:rFonts w:cstheme="minorHAnsi"/>
          <w:b/>
          <w:sz w:val="24"/>
          <w:szCs w:val="24"/>
        </w:rPr>
      </w:pPr>
    </w:p>
    <w:p w:rsidR="00271CE4" w:rsidRDefault="00724676" w:rsidP="00802E42">
      <w:pPr>
        <w:spacing w:line="480" w:lineRule="auto"/>
      </w:pPr>
      <w:r>
        <w:rPr>
          <w:rFonts w:cstheme="minorHAnsi"/>
          <w:b/>
          <w:sz w:val="24"/>
          <w:szCs w:val="24"/>
        </w:rPr>
        <w:t>Rapport financier 2019</w:t>
      </w:r>
      <w:r w:rsidR="00BD7249" w:rsidRPr="00724676">
        <w:rPr>
          <w:rFonts w:cstheme="minorHAnsi"/>
          <w:b/>
          <w:sz w:val="24"/>
          <w:szCs w:val="24"/>
        </w:rPr>
        <w:tab/>
      </w:r>
      <w:r w:rsidR="00BD7249" w:rsidRPr="00724676">
        <w:rPr>
          <w:rFonts w:cstheme="minorHAnsi"/>
          <w:b/>
          <w:sz w:val="24"/>
          <w:szCs w:val="24"/>
        </w:rPr>
        <w:tab/>
      </w:r>
      <w:r w:rsidR="009F3F95" w:rsidRPr="009F3F95">
        <w:rPr>
          <w:b/>
        </w:rPr>
        <w:tab/>
      </w:r>
      <w:r w:rsidR="009F3F95">
        <w:tab/>
      </w:r>
      <w:r w:rsidR="009F3F95">
        <w:tab/>
      </w:r>
      <w:r w:rsidR="009F3F95">
        <w:tab/>
      </w:r>
      <w:r w:rsidR="009F3F95">
        <w:tab/>
      </w:r>
      <w:r w:rsidR="005B2C9C">
        <w:t xml:space="preserve"> (</w:t>
      </w:r>
      <w:r w:rsidR="00271CE4">
        <w:t>en €)</w:t>
      </w:r>
    </w:p>
    <w:p w:rsidR="005B2C9C" w:rsidRPr="009C1E4F" w:rsidRDefault="00724676" w:rsidP="009C1E4F">
      <w:pPr>
        <w:spacing w:line="480" w:lineRule="auto"/>
        <w:ind w:left="360"/>
        <w:rPr>
          <w:b/>
        </w:rPr>
      </w:pPr>
      <w:r w:rsidRPr="00724676">
        <w:drawing>
          <wp:inline distT="0" distB="0" distL="0" distR="0">
            <wp:extent cx="4794250" cy="4260850"/>
            <wp:effectExtent l="0" t="0" r="635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426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676" w:rsidRDefault="00724676" w:rsidP="00E07ED3">
      <w:pPr>
        <w:spacing w:line="480" w:lineRule="auto"/>
        <w:ind w:left="360"/>
      </w:pPr>
      <w:r w:rsidRPr="00724676">
        <w:drawing>
          <wp:inline distT="0" distB="0" distL="0" distR="0">
            <wp:extent cx="6204585" cy="1149350"/>
            <wp:effectExtent l="0" t="0" r="571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355" cy="115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70" w:rsidRDefault="00724676" w:rsidP="00724676">
      <w:pPr>
        <w:spacing w:line="480" w:lineRule="auto"/>
        <w:ind w:left="360"/>
      </w:pPr>
      <w:r>
        <w:t>Cette année les comptes sont quasiment à l’équilibre</w:t>
      </w:r>
      <w:r w:rsidR="00510770">
        <w:t xml:space="preserve"> (résultat de -69 euros contre - 685 en 2018 et ce </w:t>
      </w:r>
      <w:r>
        <w:t xml:space="preserve">en dépit de l’augmentation du nombre d’évènements. </w:t>
      </w:r>
    </w:p>
    <w:p w:rsidR="00724676" w:rsidRDefault="00724676" w:rsidP="00724676">
      <w:pPr>
        <w:spacing w:line="480" w:lineRule="auto"/>
        <w:ind w:left="360"/>
      </w:pPr>
      <w:r>
        <w:t>Ceci est permis à la fois :</w:t>
      </w:r>
    </w:p>
    <w:p w:rsidR="00724676" w:rsidRDefault="00724676" w:rsidP="00724676">
      <w:pPr>
        <w:pStyle w:val="Paragraphedeliste"/>
        <w:numPr>
          <w:ilvl w:val="0"/>
          <w:numId w:val="3"/>
        </w:numPr>
        <w:spacing w:line="480" w:lineRule="auto"/>
      </w:pPr>
      <w:r>
        <w:t xml:space="preserve"> par une augmentation </w:t>
      </w:r>
      <w:r w:rsidR="00510770">
        <w:t xml:space="preserve">du nombre </w:t>
      </w:r>
      <w:r>
        <w:t xml:space="preserve">de </w:t>
      </w:r>
      <w:r w:rsidR="00510770">
        <w:t xml:space="preserve">cotisants et des </w:t>
      </w:r>
      <w:r>
        <w:t>cotisations, associée à une stabilisation des charges</w:t>
      </w:r>
      <w:r w:rsidR="00510770">
        <w:t>,</w:t>
      </w:r>
    </w:p>
    <w:p w:rsidR="00724676" w:rsidRDefault="00C72433" w:rsidP="00724676">
      <w:pPr>
        <w:pStyle w:val="Paragraphedeliste"/>
        <w:numPr>
          <w:ilvl w:val="0"/>
          <w:numId w:val="3"/>
        </w:numPr>
        <w:spacing w:line="480" w:lineRule="auto"/>
      </w:pPr>
      <w:r>
        <w:lastRenderedPageBreak/>
        <w:t xml:space="preserve">Et </w:t>
      </w:r>
      <w:r w:rsidR="00724676">
        <w:t xml:space="preserve">grâce à une subvention de </w:t>
      </w:r>
      <w:proofErr w:type="spellStart"/>
      <w:r w:rsidR="00724676">
        <w:t>Dexim</w:t>
      </w:r>
      <w:proofErr w:type="spellEnd"/>
      <w:r w:rsidR="00724676">
        <w:t xml:space="preserve">, à la vente d’ouvrages du Dr Dray au profit de l’Association et la prise en charge d’une conférence par BE-ST Conseil et Prestation ainsi que des boissons de la garden-party par ACHL. </w:t>
      </w:r>
    </w:p>
    <w:p w:rsidR="00E07ED3" w:rsidRDefault="00E07ED3" w:rsidP="00724676">
      <w:pPr>
        <w:pStyle w:val="Paragraphedeliste"/>
        <w:spacing w:line="480" w:lineRule="auto"/>
      </w:pPr>
      <w:r>
        <w:t xml:space="preserve">La trésorerie et les </w:t>
      </w:r>
      <w:r w:rsidR="00C72433">
        <w:t>fonds propres restent positifs. La trésorerie disponible en fin d’exercice est largement suffisante pour couvrir le premier évènement 2020</w:t>
      </w:r>
    </w:p>
    <w:p w:rsidR="00724676" w:rsidRDefault="00724676" w:rsidP="00E07ED3">
      <w:pPr>
        <w:spacing w:line="480" w:lineRule="auto"/>
        <w:rPr>
          <w:b/>
        </w:rPr>
      </w:pPr>
    </w:p>
    <w:p w:rsidR="00E8112A" w:rsidRPr="00E07ED3" w:rsidRDefault="00724676" w:rsidP="00E07ED3">
      <w:pPr>
        <w:spacing w:line="480" w:lineRule="auto"/>
        <w:rPr>
          <w:b/>
        </w:rPr>
      </w:pPr>
      <w:r>
        <w:rPr>
          <w:b/>
        </w:rPr>
        <w:t>Perspectives 2020</w:t>
      </w:r>
    </w:p>
    <w:p w:rsidR="00E07ED3" w:rsidRDefault="00D67CCD" w:rsidP="00E07ED3">
      <w:pPr>
        <w:spacing w:line="480" w:lineRule="auto"/>
        <w:ind w:left="360"/>
      </w:pPr>
      <w:r>
        <w:t>Recommandation</w:t>
      </w:r>
      <w:r w:rsidR="00E07ED3">
        <w:t xml:space="preserve">s </w:t>
      </w:r>
      <w:r>
        <w:t xml:space="preserve">: </w:t>
      </w:r>
    </w:p>
    <w:p w:rsidR="00475A35" w:rsidRDefault="00C72433" w:rsidP="00E07ED3">
      <w:pPr>
        <w:pStyle w:val="Paragraphedeliste"/>
        <w:numPr>
          <w:ilvl w:val="0"/>
          <w:numId w:val="5"/>
        </w:numPr>
        <w:spacing w:line="480" w:lineRule="auto"/>
      </w:pPr>
      <w:r>
        <w:t>D</w:t>
      </w:r>
      <w:r w:rsidR="00D67CCD">
        <w:t xml:space="preserve">e nouvelles recettes sont à trouver. </w:t>
      </w:r>
      <w:r w:rsidR="00E07ED3">
        <w:t>Il est</w:t>
      </w:r>
      <w:r w:rsidR="009C1E4F">
        <w:t xml:space="preserve"> souhaitable </w:t>
      </w:r>
      <w:r>
        <w:t xml:space="preserve">de trouver de nouveaux sponsors </w:t>
      </w:r>
      <w:r w:rsidR="009C1E4F">
        <w:t xml:space="preserve">ou </w:t>
      </w:r>
      <w:r w:rsidR="00422633">
        <w:t xml:space="preserve">à défaut </w:t>
      </w:r>
      <w:r w:rsidR="009C1E4F">
        <w:t>d’organiser un évènement ponctuel contri</w:t>
      </w:r>
      <w:r>
        <w:t xml:space="preserve">butif au résultat (spectacle, </w:t>
      </w:r>
      <w:r w:rsidR="009C1E4F">
        <w:t>projection de film</w:t>
      </w:r>
      <w:r>
        <w:t xml:space="preserve"> ou voyage associé à sponsoring d’une agence</w:t>
      </w:r>
      <w:r w:rsidR="009C1E4F">
        <w:t>)</w:t>
      </w:r>
    </w:p>
    <w:p w:rsidR="00E07ED3" w:rsidRPr="00066B9F" w:rsidRDefault="00724676" w:rsidP="00E07ED3">
      <w:pPr>
        <w:pStyle w:val="Paragraphedeliste"/>
        <w:numPr>
          <w:ilvl w:val="0"/>
          <w:numId w:val="5"/>
        </w:numPr>
        <w:spacing w:line="480" w:lineRule="auto"/>
      </w:pPr>
      <w:r>
        <w:t>Fixation de la cotisation 2020</w:t>
      </w:r>
      <w:r w:rsidR="00E07ED3" w:rsidRPr="00066B9F">
        <w:t xml:space="preserve"> (proposition</w:t>
      </w:r>
      <w:r>
        <w:t xml:space="preserve"> de stabilité</w:t>
      </w:r>
      <w:r w:rsidR="00E07ED3" w:rsidRPr="00066B9F">
        <w:t>)</w:t>
      </w:r>
      <w:r w:rsidR="00E07ED3" w:rsidRPr="00066B9F">
        <w:tab/>
      </w:r>
      <w:r w:rsidR="00E07ED3" w:rsidRPr="00066B9F">
        <w:tab/>
      </w:r>
      <w:r w:rsidR="00E07ED3" w:rsidRPr="00066B9F">
        <w:tab/>
      </w:r>
      <w:r w:rsidR="00066B9F">
        <w:t>€</w:t>
      </w:r>
    </w:p>
    <w:p w:rsidR="00E07ED3" w:rsidRDefault="00E07ED3" w:rsidP="00E07ED3">
      <w:pPr>
        <w:spacing w:line="480" w:lineRule="auto"/>
        <w:ind w:left="372" w:firstLine="348"/>
      </w:pPr>
      <w:r>
        <w:t xml:space="preserve">Cotisation individuelle  </w:t>
      </w:r>
      <w:r>
        <w:tab/>
      </w:r>
      <w:r>
        <w:tab/>
      </w:r>
      <w:r>
        <w:tab/>
      </w:r>
      <w:r w:rsidR="00066B9F">
        <w:tab/>
      </w:r>
      <w:r w:rsidR="00066B9F">
        <w:tab/>
        <w:t xml:space="preserve">             30 </w:t>
      </w:r>
      <w:r w:rsidR="00066B9F">
        <w:tab/>
      </w:r>
      <w:r w:rsidR="00066B9F">
        <w:tab/>
      </w:r>
      <w:r w:rsidR="00066B9F">
        <w:tab/>
      </w:r>
    </w:p>
    <w:p w:rsidR="00E07ED3" w:rsidRDefault="00066B9F" w:rsidP="00066B9F">
      <w:pPr>
        <w:spacing w:line="480" w:lineRule="auto"/>
        <w:ind w:left="360" w:firstLine="348"/>
      </w:pPr>
      <w:r>
        <w:t xml:space="preserve">Cotisation « couple » </w:t>
      </w:r>
      <w:r w:rsidR="00E07ED3">
        <w:t>ou individuelle avec invité libre</w:t>
      </w:r>
      <w:r w:rsidR="00E07ED3">
        <w:tab/>
      </w:r>
      <w:r w:rsidR="00E07ED3">
        <w:tab/>
        <w:t>45</w:t>
      </w:r>
      <w:r w:rsidR="00E07ED3">
        <w:tab/>
      </w:r>
    </w:p>
    <w:p w:rsidR="009C1E4F" w:rsidRPr="00E07ED3" w:rsidRDefault="00E07ED3" w:rsidP="00066B9F">
      <w:pPr>
        <w:pStyle w:val="Paragraphedeliste"/>
        <w:spacing w:line="480" w:lineRule="auto"/>
        <w:rPr>
          <w:b/>
        </w:rPr>
      </w:pPr>
      <w:r>
        <w:t xml:space="preserve">Contribution pour présence ponctuelle non adhérent : </w:t>
      </w:r>
      <w:r w:rsidR="00066B9F">
        <w:tab/>
      </w:r>
      <w:r w:rsidR="00066B9F">
        <w:tab/>
      </w:r>
      <w:r>
        <w:t>15</w:t>
      </w:r>
    </w:p>
    <w:p w:rsidR="00475A35" w:rsidRPr="00475A35" w:rsidRDefault="00E8796A" w:rsidP="008C1518">
      <w:pPr>
        <w:spacing w:line="480" w:lineRule="auto"/>
        <w:ind w:left="360"/>
        <w:rPr>
          <w:b/>
        </w:rPr>
      </w:pPr>
      <w:r>
        <w:rPr>
          <w:b/>
        </w:rPr>
        <w:t>P</w:t>
      </w:r>
      <w:r w:rsidR="00066B9F">
        <w:rPr>
          <w:b/>
        </w:rPr>
        <w:t xml:space="preserve">rocès- </w:t>
      </w:r>
      <w:r>
        <w:rPr>
          <w:b/>
        </w:rPr>
        <w:t xml:space="preserve">verbal des </w:t>
      </w:r>
      <w:r w:rsidR="00475A35" w:rsidRPr="00475A35">
        <w:rPr>
          <w:b/>
        </w:rPr>
        <w:t xml:space="preserve">Votes : </w:t>
      </w:r>
    </w:p>
    <w:p w:rsidR="00475A35" w:rsidRPr="00475A35" w:rsidRDefault="00475A35" w:rsidP="00475A35">
      <w:pPr>
        <w:pStyle w:val="Paragraphedeliste"/>
        <w:numPr>
          <w:ilvl w:val="0"/>
          <w:numId w:val="2"/>
        </w:numPr>
        <w:spacing w:line="480" w:lineRule="auto"/>
        <w:rPr>
          <w:b/>
        </w:rPr>
      </w:pPr>
      <w:r w:rsidRPr="00475A35">
        <w:rPr>
          <w:b/>
        </w:rPr>
        <w:t>Approbation rapport moral</w:t>
      </w:r>
      <w:r w:rsidR="006235F2">
        <w:rPr>
          <w:b/>
        </w:rPr>
        <w:t xml:space="preserve"> – approuvé par le Bureau</w:t>
      </w:r>
    </w:p>
    <w:p w:rsidR="00475A35" w:rsidRPr="00475A35" w:rsidRDefault="00475A35" w:rsidP="00475A35">
      <w:pPr>
        <w:pStyle w:val="Paragraphedeliste"/>
        <w:numPr>
          <w:ilvl w:val="0"/>
          <w:numId w:val="2"/>
        </w:numPr>
        <w:spacing w:line="480" w:lineRule="auto"/>
        <w:rPr>
          <w:b/>
        </w:rPr>
      </w:pPr>
      <w:r w:rsidRPr="00475A35">
        <w:rPr>
          <w:b/>
        </w:rPr>
        <w:t>Approbation rapport financier</w:t>
      </w:r>
      <w:r w:rsidR="006235F2">
        <w:rPr>
          <w:b/>
        </w:rPr>
        <w:t>- approuvé par le Bureau</w:t>
      </w:r>
    </w:p>
    <w:p w:rsidR="009C1E4F" w:rsidRPr="00066B9F" w:rsidRDefault="00724676" w:rsidP="00066B9F">
      <w:pPr>
        <w:pStyle w:val="Paragraphedeliste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Fixation de la cotisation 2020</w:t>
      </w:r>
      <w:r w:rsidR="00475A35" w:rsidRPr="009C1E4F">
        <w:rPr>
          <w:b/>
        </w:rPr>
        <w:t xml:space="preserve"> (proposition</w:t>
      </w:r>
      <w:r w:rsidR="006235F2">
        <w:rPr>
          <w:b/>
        </w:rPr>
        <w:t xml:space="preserve"> de maintien de la cotisation 2019 soit 30 euros pour une personne seule et 45 euros pour un couple</w:t>
      </w:r>
      <w:r w:rsidR="00475A35" w:rsidRPr="009C1E4F">
        <w:rPr>
          <w:b/>
        </w:rPr>
        <w:t>)</w:t>
      </w:r>
      <w:r w:rsidR="00475A35" w:rsidRPr="009C1E4F">
        <w:rPr>
          <w:b/>
        </w:rPr>
        <w:tab/>
      </w:r>
      <w:r w:rsidR="006235F2">
        <w:rPr>
          <w:b/>
        </w:rPr>
        <w:t xml:space="preserve">- approuvée par le </w:t>
      </w:r>
      <w:proofErr w:type="spellStart"/>
      <w:r w:rsidR="006235F2">
        <w:rPr>
          <w:b/>
        </w:rPr>
        <w:t>Bur</w:t>
      </w:r>
      <w:proofErr w:type="spellEnd"/>
      <w:r w:rsidR="006235F2">
        <w:tab/>
      </w:r>
      <w:r w:rsidR="00475A35">
        <w:tab/>
      </w:r>
    </w:p>
    <w:p w:rsidR="00475A35" w:rsidRDefault="00475A35" w:rsidP="0051543E">
      <w:pPr>
        <w:pStyle w:val="Paragraphedeliste"/>
        <w:numPr>
          <w:ilvl w:val="0"/>
          <w:numId w:val="2"/>
        </w:numPr>
        <w:spacing w:line="480" w:lineRule="auto"/>
        <w:rPr>
          <w:b/>
        </w:rPr>
      </w:pPr>
      <w:r w:rsidRPr="009C1E4F">
        <w:rPr>
          <w:b/>
        </w:rPr>
        <w:t>Election du Bureau</w:t>
      </w:r>
      <w:r w:rsidR="0051543E">
        <w:rPr>
          <w:b/>
        </w:rPr>
        <w:t xml:space="preserve"> : </w:t>
      </w:r>
      <w:r w:rsidR="00E07ED3" w:rsidRPr="0051543E">
        <w:rPr>
          <w:b/>
        </w:rPr>
        <w:t xml:space="preserve">Reconduction du Bureau actuel </w:t>
      </w:r>
    </w:p>
    <w:p w:rsidR="006235F2" w:rsidRPr="0051543E" w:rsidRDefault="006235F2" w:rsidP="0051543E">
      <w:pPr>
        <w:pStyle w:val="Paragraphedeliste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Questions diverses </w:t>
      </w:r>
    </w:p>
    <w:p w:rsidR="00E07ED3" w:rsidRDefault="00E07ED3" w:rsidP="00E07ED3">
      <w:pPr>
        <w:pStyle w:val="Paragraphedeliste"/>
        <w:spacing w:line="480" w:lineRule="auto"/>
        <w:rPr>
          <w:b/>
        </w:rPr>
      </w:pPr>
    </w:p>
    <w:p w:rsidR="00475A35" w:rsidRDefault="006235F2" w:rsidP="008C1518">
      <w:pPr>
        <w:spacing w:line="480" w:lineRule="auto"/>
        <w:ind w:left="360"/>
        <w:rPr>
          <w:b/>
        </w:rPr>
      </w:pPr>
      <w:r>
        <w:rPr>
          <w:b/>
        </w:rPr>
        <w:lastRenderedPageBreak/>
        <w:t xml:space="preserve">Questions diverses : </w:t>
      </w:r>
    </w:p>
    <w:p w:rsidR="006235F2" w:rsidRDefault="006235F2" w:rsidP="006235F2">
      <w:pPr>
        <w:pStyle w:val="Paragraphedeliste"/>
        <w:numPr>
          <w:ilvl w:val="0"/>
          <w:numId w:val="3"/>
        </w:numPr>
        <w:spacing w:line="480" w:lineRule="auto"/>
      </w:pPr>
      <w:r>
        <w:t>Possibilité de recruter quelques nouveaux membres jusqu’à 80 membres à fin 2020</w:t>
      </w:r>
    </w:p>
    <w:p w:rsidR="006235F2" w:rsidRDefault="006235F2" w:rsidP="006235F2">
      <w:pPr>
        <w:pStyle w:val="Paragraphedeliste"/>
        <w:numPr>
          <w:ilvl w:val="0"/>
          <w:numId w:val="3"/>
        </w:numPr>
        <w:spacing w:line="480" w:lineRule="auto"/>
      </w:pPr>
      <w:r>
        <w:t xml:space="preserve">Sources complémentaires de revenus pour le Cercle </w:t>
      </w:r>
    </w:p>
    <w:p w:rsidR="006235F2" w:rsidRDefault="006235F2" w:rsidP="006235F2">
      <w:pPr>
        <w:pStyle w:val="Paragraphedeliste"/>
        <w:numPr>
          <w:ilvl w:val="1"/>
          <w:numId w:val="3"/>
        </w:numPr>
        <w:spacing w:line="480" w:lineRule="auto"/>
      </w:pPr>
      <w:r>
        <w:t>Voyage (</w:t>
      </w:r>
      <w:proofErr w:type="spellStart"/>
      <w:r>
        <w:t>cf</w:t>
      </w:r>
      <w:proofErr w:type="spellEnd"/>
      <w:r>
        <w:t xml:space="preserve"> article page 4 Sourcier) ou croisière fluviale en vue sponsor agence</w:t>
      </w:r>
    </w:p>
    <w:p w:rsidR="006235F2" w:rsidRDefault="006235F2" w:rsidP="006235F2">
      <w:pPr>
        <w:pStyle w:val="Paragraphedeliste"/>
        <w:numPr>
          <w:ilvl w:val="1"/>
          <w:numId w:val="3"/>
        </w:numPr>
        <w:spacing w:line="480" w:lineRule="auto"/>
      </w:pPr>
      <w:r>
        <w:t xml:space="preserve">Projection film : film sur Vietnam (via DB) et film sur exorcisme (via BC) possible dans la salle des Associations (voir avec </w:t>
      </w:r>
      <w:proofErr w:type="spellStart"/>
      <w:r>
        <w:t>Isaballe</w:t>
      </w:r>
      <w:proofErr w:type="spellEnd"/>
      <w:r>
        <w:t xml:space="preserve"> </w:t>
      </w:r>
      <w:proofErr w:type="spellStart"/>
      <w:r>
        <w:t>Manfé</w:t>
      </w:r>
      <w:proofErr w:type="spellEnd"/>
      <w:r>
        <w:t>)</w:t>
      </w:r>
    </w:p>
    <w:p w:rsidR="006235F2" w:rsidRDefault="006235F2" w:rsidP="006235F2">
      <w:pPr>
        <w:pStyle w:val="Paragraphedeliste"/>
        <w:numPr>
          <w:ilvl w:val="1"/>
          <w:numId w:val="3"/>
        </w:numPr>
        <w:spacing w:line="480" w:lineRule="auto"/>
      </w:pPr>
      <w:r>
        <w:t>Vente aux enchères de bijoux à la garden-party</w:t>
      </w:r>
    </w:p>
    <w:p w:rsidR="006235F2" w:rsidRDefault="006235F2" w:rsidP="006235F2">
      <w:pPr>
        <w:pStyle w:val="Paragraphedeliste"/>
        <w:numPr>
          <w:ilvl w:val="0"/>
          <w:numId w:val="3"/>
        </w:numPr>
        <w:spacing w:line="480" w:lineRule="auto"/>
      </w:pPr>
      <w:r>
        <w:t>Service aux artistes : une page person</w:t>
      </w:r>
      <w:r w:rsidR="00C5418D">
        <w:t>nelle</w:t>
      </w:r>
      <w:r>
        <w:t xml:space="preserve"> sur le blog avec calendrier des expositions et actualités </w:t>
      </w:r>
    </w:p>
    <w:p w:rsidR="006235F2" w:rsidRDefault="006235F2" w:rsidP="006235F2">
      <w:pPr>
        <w:pStyle w:val="Paragraphedeliste"/>
        <w:numPr>
          <w:ilvl w:val="0"/>
          <w:numId w:val="3"/>
        </w:numPr>
        <w:spacing w:line="480" w:lineRule="auto"/>
      </w:pPr>
      <w:r>
        <w:t xml:space="preserve">Souhait de certains de régler la cotisation par virement bancaire. Ok on enverra le RIB avec l’appel de cotisations. </w:t>
      </w:r>
    </w:p>
    <w:p w:rsidR="006235F2" w:rsidRPr="006235F2" w:rsidRDefault="006235F2" w:rsidP="00C5418D">
      <w:pPr>
        <w:pStyle w:val="Paragraphedeliste"/>
        <w:spacing w:line="480" w:lineRule="auto"/>
        <w:ind w:left="1440"/>
      </w:pPr>
      <w:bookmarkStart w:id="0" w:name="_GoBack"/>
      <w:bookmarkEnd w:id="0"/>
    </w:p>
    <w:p w:rsidR="006235F2" w:rsidRPr="00475A35" w:rsidRDefault="006235F2" w:rsidP="008C1518">
      <w:pPr>
        <w:spacing w:line="480" w:lineRule="auto"/>
        <w:ind w:left="360"/>
        <w:rPr>
          <w:b/>
        </w:rPr>
      </w:pPr>
    </w:p>
    <w:sectPr w:rsidR="006235F2" w:rsidRPr="00475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89A"/>
    <w:multiLevelType w:val="hybridMultilevel"/>
    <w:tmpl w:val="507C08DC"/>
    <w:lvl w:ilvl="0" w:tplc="877ADED0">
      <w:start w:val="6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30D"/>
    <w:multiLevelType w:val="hybridMultilevel"/>
    <w:tmpl w:val="C7C099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17655"/>
    <w:multiLevelType w:val="hybridMultilevel"/>
    <w:tmpl w:val="10328D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A498D"/>
    <w:multiLevelType w:val="hybridMultilevel"/>
    <w:tmpl w:val="DADA54FE"/>
    <w:lvl w:ilvl="0" w:tplc="085A9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24CC9"/>
    <w:multiLevelType w:val="hybridMultilevel"/>
    <w:tmpl w:val="0712B102"/>
    <w:lvl w:ilvl="0" w:tplc="53F43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01"/>
    <w:rsid w:val="00066B9F"/>
    <w:rsid w:val="0006789A"/>
    <w:rsid w:val="00121A9E"/>
    <w:rsid w:val="001A1801"/>
    <w:rsid w:val="001C3343"/>
    <w:rsid w:val="001E0476"/>
    <w:rsid w:val="001E64A6"/>
    <w:rsid w:val="0025265A"/>
    <w:rsid w:val="00271CE4"/>
    <w:rsid w:val="003C79EC"/>
    <w:rsid w:val="00422633"/>
    <w:rsid w:val="004324CB"/>
    <w:rsid w:val="00475A35"/>
    <w:rsid w:val="0049191E"/>
    <w:rsid w:val="00510770"/>
    <w:rsid w:val="0051543E"/>
    <w:rsid w:val="00540F20"/>
    <w:rsid w:val="0058048C"/>
    <w:rsid w:val="005926EA"/>
    <w:rsid w:val="005B2C9C"/>
    <w:rsid w:val="006000D0"/>
    <w:rsid w:val="00617F72"/>
    <w:rsid w:val="006235F2"/>
    <w:rsid w:val="00667141"/>
    <w:rsid w:val="006A0085"/>
    <w:rsid w:val="006B010D"/>
    <w:rsid w:val="00724676"/>
    <w:rsid w:val="007332AB"/>
    <w:rsid w:val="00802229"/>
    <w:rsid w:val="00802E42"/>
    <w:rsid w:val="008935D3"/>
    <w:rsid w:val="008B03D4"/>
    <w:rsid w:val="008C1518"/>
    <w:rsid w:val="00954C40"/>
    <w:rsid w:val="009C1E4F"/>
    <w:rsid w:val="009D6109"/>
    <w:rsid w:val="009F3F95"/>
    <w:rsid w:val="00A67132"/>
    <w:rsid w:val="00AD1172"/>
    <w:rsid w:val="00B163B0"/>
    <w:rsid w:val="00B94C9D"/>
    <w:rsid w:val="00BA2403"/>
    <w:rsid w:val="00BD7249"/>
    <w:rsid w:val="00C5418D"/>
    <w:rsid w:val="00C72433"/>
    <w:rsid w:val="00C87308"/>
    <w:rsid w:val="00D57024"/>
    <w:rsid w:val="00D67CCD"/>
    <w:rsid w:val="00D810D5"/>
    <w:rsid w:val="00E07ED3"/>
    <w:rsid w:val="00E8112A"/>
    <w:rsid w:val="00E8796A"/>
    <w:rsid w:val="00F1289F"/>
    <w:rsid w:val="00F17AE3"/>
    <w:rsid w:val="00FB228D"/>
    <w:rsid w:val="00F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B432C-3D8E-4B0A-9335-DA5D0770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B01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6B01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B01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180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2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65A"/>
    <w:rPr>
      <w:rFonts w:ascii="Segoe UI" w:hAnsi="Segoe UI" w:cs="Segoe UI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rsid w:val="006B010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6B01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B010D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6B01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B010D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1120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Beudin</dc:creator>
  <cp:keywords/>
  <dc:description/>
  <cp:lastModifiedBy>Dominique Beudin</cp:lastModifiedBy>
  <cp:revision>3</cp:revision>
  <cp:lastPrinted>2020-03-13T17:04:00Z</cp:lastPrinted>
  <dcterms:created xsi:type="dcterms:W3CDTF">2020-03-14T16:54:00Z</dcterms:created>
  <dcterms:modified xsi:type="dcterms:W3CDTF">2020-03-14T17:08:00Z</dcterms:modified>
</cp:coreProperties>
</file>